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8B68" w14:textId="77777777" w:rsidR="00DF3BD5" w:rsidRPr="00E23CA0" w:rsidRDefault="00F853DA" w:rsidP="003B43E3">
      <w:pPr>
        <w:spacing w:after="0" w:line="240" w:lineRule="auto"/>
        <w:jc w:val="right"/>
      </w:pP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</w:r>
      <w:r w:rsidRPr="00E23CA0">
        <w:tab/>
        <w:t xml:space="preserve">       </w:t>
      </w:r>
    </w:p>
    <w:p w14:paraId="3B61BF44" w14:textId="77777777" w:rsidR="00DF3BD5" w:rsidRPr="00E23CA0" w:rsidRDefault="00DF3BD5" w:rsidP="00DF3BD5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  <w:r w:rsidRPr="00E23CA0">
        <w:rPr>
          <w:rFonts w:asciiTheme="minorHAnsi" w:hAnsiTheme="minorHAnsi"/>
          <w:b/>
          <w:color w:val="auto"/>
          <w:sz w:val="28"/>
        </w:rPr>
        <w:t>UZASADNIENIE INNOWACYJNOŚCI OPERACJI</w:t>
      </w:r>
    </w:p>
    <w:p w14:paraId="2FF36D2C" w14:textId="77777777" w:rsidR="003B43E3" w:rsidRPr="00E704AB" w:rsidRDefault="00DF3BD5" w:rsidP="00606EA5">
      <w:pPr>
        <w:pStyle w:val="Default"/>
        <w:jc w:val="center"/>
        <w:rPr>
          <w:rFonts w:asciiTheme="minorHAnsi" w:hAnsiTheme="minorHAnsi"/>
          <w:b/>
          <w:i/>
          <w:color w:val="auto"/>
          <w:sz w:val="28"/>
        </w:rPr>
      </w:pPr>
      <w:r w:rsidRPr="00E704AB">
        <w:rPr>
          <w:rFonts w:asciiTheme="minorHAnsi" w:hAnsiTheme="minorHAnsi"/>
          <w:b/>
          <w:i/>
          <w:color w:val="auto"/>
          <w:sz w:val="28"/>
        </w:rPr>
        <w:t xml:space="preserve">ARKUSZ </w:t>
      </w:r>
      <w:r w:rsidR="00E11DE6">
        <w:rPr>
          <w:rFonts w:asciiTheme="minorHAnsi" w:hAnsiTheme="minorHAnsi"/>
          <w:b/>
          <w:i/>
          <w:color w:val="auto"/>
          <w:sz w:val="28"/>
        </w:rPr>
        <w:t>DODATKOWY/POMOCNICZY</w:t>
      </w:r>
    </w:p>
    <w:p w14:paraId="28AFEE34" w14:textId="77777777" w:rsidR="00606EA5" w:rsidRPr="00606EA5" w:rsidRDefault="00606EA5" w:rsidP="00606EA5">
      <w:pPr>
        <w:pStyle w:val="Default"/>
        <w:jc w:val="center"/>
        <w:rPr>
          <w:rFonts w:asciiTheme="minorHAnsi" w:hAnsiTheme="minorHAnsi"/>
          <w:b/>
          <w:color w:val="auto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97"/>
        <w:gridCol w:w="4120"/>
        <w:gridCol w:w="717"/>
        <w:gridCol w:w="715"/>
      </w:tblGrid>
      <w:tr w:rsidR="00E23CA0" w:rsidRPr="00E23CA0" w14:paraId="6565D14E" w14:textId="77777777" w:rsidTr="00E704AB">
        <w:trPr>
          <w:trHeight w:val="1350"/>
        </w:trPr>
        <w:tc>
          <w:tcPr>
            <w:tcW w:w="9062" w:type="dxa"/>
            <w:gridSpan w:val="5"/>
            <w:shd w:val="clear" w:color="auto" w:fill="B8CCE4" w:themeFill="accent1" w:themeFillTint="66"/>
          </w:tcPr>
          <w:p w14:paraId="005203BB" w14:textId="77777777" w:rsidR="00E23CA0" w:rsidRPr="00E23CA0" w:rsidRDefault="00E704AB" w:rsidP="00E704AB">
            <w:pPr>
              <w:pStyle w:val="Default"/>
              <w:jc w:val="both"/>
              <w:rPr>
                <w:rFonts w:asciiTheme="minorHAnsi" w:hAnsiTheme="minorHAnsi"/>
                <w:b/>
                <w:color w:val="auto"/>
              </w:rPr>
            </w:pPr>
            <w:r w:rsidRPr="00701B14">
              <w:rPr>
                <w:rFonts w:asciiTheme="minorHAnsi" w:hAnsiTheme="minorHAnsi"/>
                <w:b/>
                <w:color w:val="auto"/>
              </w:rPr>
              <w:t>DEFINICJA INNOWACYJNOŚCI: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="00701B14">
              <w:rPr>
                <w:rFonts w:asciiTheme="minorHAnsi" w:hAnsiTheme="minorHAnsi"/>
                <w:color w:val="auto"/>
              </w:rPr>
              <w:t xml:space="preserve">przez </w:t>
            </w:r>
            <w:r w:rsidR="00701B14" w:rsidRPr="00701B14">
              <w:rPr>
                <w:rFonts w:asciiTheme="minorHAnsi" w:hAnsiTheme="minorHAnsi"/>
                <w:color w:val="auto"/>
              </w:rPr>
              <w:t>innowacyjność</w:t>
            </w:r>
            <w:r w:rsidR="00E23CA0" w:rsidRPr="00701B14">
              <w:rPr>
                <w:rFonts w:asciiTheme="minorHAnsi" w:hAnsiTheme="minorHAnsi"/>
                <w:color w:val="auto"/>
              </w:rPr>
              <w:t xml:space="preserve"> </w:t>
            </w:r>
            <w:r w:rsidR="00701B14" w:rsidRPr="00701B14">
              <w:rPr>
                <w:rFonts w:asciiTheme="minorHAnsi" w:hAnsiTheme="minorHAnsi"/>
                <w:color w:val="auto"/>
              </w:rPr>
              <w:t>rozumie się wdrożenie nowego na danym obszarze lub znacząco udoskonalonego produktu, usługi,</w:t>
            </w:r>
            <w:r w:rsidR="00701B14">
              <w:rPr>
                <w:rFonts w:asciiTheme="minorHAnsi" w:hAnsiTheme="minorHAnsi"/>
                <w:color w:val="auto"/>
              </w:rPr>
              <w:t xml:space="preserve"> </w:t>
            </w:r>
            <w:r w:rsidR="00701B14" w:rsidRPr="00701B14">
              <w:rPr>
                <w:rFonts w:asciiTheme="minorHAnsi" w:hAnsiTheme="minorHAnsi"/>
                <w:color w:val="auto"/>
              </w:rPr>
              <w:t>procesu, organizacji lub nowego sposobu wykorzystania lub zmobilizowania istniejących lokalnych zasobów przyrodniczych, historycznych, kulturowych, czy społecznych.</w:t>
            </w:r>
          </w:p>
        </w:tc>
      </w:tr>
      <w:tr w:rsidR="00BF0615" w:rsidRPr="00E23CA0" w14:paraId="3842FF41" w14:textId="77777777" w:rsidTr="00E23CA0">
        <w:tc>
          <w:tcPr>
            <w:tcW w:w="2713" w:type="dxa"/>
            <w:shd w:val="clear" w:color="auto" w:fill="DBE5F1" w:themeFill="accent1" w:themeFillTint="33"/>
          </w:tcPr>
          <w:p w14:paraId="0E1B9C45" w14:textId="77777777" w:rsidR="00BF0615" w:rsidRPr="00E23CA0" w:rsidRDefault="00382C49" w:rsidP="00C77475">
            <w:pPr>
              <w:spacing w:before="120" w:after="120"/>
            </w:pPr>
            <w:r w:rsidRPr="00E23CA0">
              <w:t xml:space="preserve">Imię i nazwisko / </w:t>
            </w:r>
            <w:r w:rsidR="00BF0615" w:rsidRPr="00E23CA0">
              <w:t>Nazwa Wnioskodawcy</w:t>
            </w:r>
          </w:p>
        </w:tc>
        <w:tc>
          <w:tcPr>
            <w:tcW w:w="6349" w:type="dxa"/>
            <w:gridSpan w:val="4"/>
          </w:tcPr>
          <w:p w14:paraId="5446B963" w14:textId="77777777" w:rsidR="00BF0615" w:rsidRPr="00E23CA0" w:rsidRDefault="00BF0615" w:rsidP="00C77475">
            <w:pPr>
              <w:spacing w:before="120" w:after="120"/>
              <w:jc w:val="both"/>
            </w:pPr>
          </w:p>
        </w:tc>
      </w:tr>
      <w:tr w:rsidR="00BF0615" w:rsidRPr="00E23CA0" w14:paraId="7C413B59" w14:textId="77777777" w:rsidTr="00E23CA0">
        <w:tc>
          <w:tcPr>
            <w:tcW w:w="2713" w:type="dxa"/>
            <w:shd w:val="clear" w:color="auto" w:fill="DBE5F1" w:themeFill="accent1" w:themeFillTint="33"/>
          </w:tcPr>
          <w:p w14:paraId="7D4736DA" w14:textId="77777777" w:rsidR="00BF0615" w:rsidRPr="00E23CA0" w:rsidRDefault="00BF0615" w:rsidP="00C77475">
            <w:pPr>
              <w:spacing w:before="120" w:after="120"/>
            </w:pPr>
            <w:r w:rsidRPr="00E23CA0">
              <w:t>Adres siedziby / miejsca zamieszkania</w:t>
            </w:r>
          </w:p>
        </w:tc>
        <w:tc>
          <w:tcPr>
            <w:tcW w:w="6349" w:type="dxa"/>
            <w:gridSpan w:val="4"/>
          </w:tcPr>
          <w:p w14:paraId="30104C05" w14:textId="77777777" w:rsidR="00BF0615" w:rsidRPr="00E23CA0" w:rsidRDefault="00BF0615" w:rsidP="00C77475">
            <w:pPr>
              <w:spacing w:before="120" w:after="120"/>
              <w:jc w:val="both"/>
            </w:pPr>
          </w:p>
        </w:tc>
      </w:tr>
      <w:tr w:rsidR="00BF0615" w:rsidRPr="00E23CA0" w14:paraId="4984171C" w14:textId="77777777" w:rsidTr="00E23CA0">
        <w:tc>
          <w:tcPr>
            <w:tcW w:w="2713" w:type="dxa"/>
            <w:shd w:val="clear" w:color="auto" w:fill="DBE5F1" w:themeFill="accent1" w:themeFillTint="33"/>
          </w:tcPr>
          <w:p w14:paraId="6D8EB5DF" w14:textId="77777777" w:rsidR="00BF0615" w:rsidRPr="00E23CA0" w:rsidRDefault="00806C0A" w:rsidP="00C77475">
            <w:pPr>
              <w:spacing w:before="120" w:after="120"/>
            </w:pPr>
            <w:r w:rsidRPr="00E23CA0">
              <w:t>Nazwa projektu</w:t>
            </w:r>
          </w:p>
        </w:tc>
        <w:tc>
          <w:tcPr>
            <w:tcW w:w="6349" w:type="dxa"/>
            <w:gridSpan w:val="4"/>
          </w:tcPr>
          <w:p w14:paraId="16E425A0" w14:textId="77777777" w:rsidR="00BF0615" w:rsidRPr="00E23CA0" w:rsidRDefault="00BF0615" w:rsidP="00C77475">
            <w:pPr>
              <w:jc w:val="center"/>
            </w:pPr>
          </w:p>
        </w:tc>
      </w:tr>
      <w:tr w:rsidR="00BF0615" w:rsidRPr="00E23CA0" w14:paraId="24C8D069" w14:textId="77777777" w:rsidTr="00606EA5">
        <w:trPr>
          <w:trHeight w:val="1632"/>
        </w:trPr>
        <w:tc>
          <w:tcPr>
            <w:tcW w:w="2713" w:type="dxa"/>
            <w:shd w:val="clear" w:color="auto" w:fill="DBE5F1" w:themeFill="accent1" w:themeFillTint="33"/>
          </w:tcPr>
          <w:p w14:paraId="6B77588C" w14:textId="77777777" w:rsidR="00BF0615" w:rsidRPr="00E23CA0" w:rsidRDefault="00806C0A" w:rsidP="00C77475">
            <w:pPr>
              <w:spacing w:before="120" w:after="120"/>
            </w:pPr>
            <w:r w:rsidRPr="00E23CA0">
              <w:t>Krótki opis projektu (max 1000 znaków)</w:t>
            </w:r>
            <w:r w:rsidR="00382C49" w:rsidRPr="00E23CA0">
              <w:t xml:space="preserve">, zawierający informację potwierdzającą </w:t>
            </w:r>
            <w:r w:rsidR="00701B14" w:rsidRPr="00E23CA0">
              <w:t>innowacyjność</w:t>
            </w:r>
          </w:p>
        </w:tc>
        <w:tc>
          <w:tcPr>
            <w:tcW w:w="6349" w:type="dxa"/>
            <w:gridSpan w:val="4"/>
          </w:tcPr>
          <w:p w14:paraId="5C8CE8B8" w14:textId="77777777" w:rsidR="00BF0615" w:rsidRPr="00E23CA0" w:rsidRDefault="00BF0615" w:rsidP="00382C49"/>
        </w:tc>
      </w:tr>
      <w:tr w:rsidR="00E23CA0" w:rsidRPr="00E23CA0" w14:paraId="3FCA660B" w14:textId="77777777" w:rsidTr="00606EA5">
        <w:trPr>
          <w:trHeight w:val="975"/>
        </w:trPr>
        <w:tc>
          <w:tcPr>
            <w:tcW w:w="9062" w:type="dxa"/>
            <w:gridSpan w:val="5"/>
            <w:shd w:val="clear" w:color="auto" w:fill="B8CCE4" w:themeFill="accent1" w:themeFillTint="66"/>
            <w:vAlign w:val="center"/>
          </w:tcPr>
          <w:p w14:paraId="46EFFF65" w14:textId="77777777" w:rsidR="00E23CA0" w:rsidRPr="00E23CA0" w:rsidRDefault="00E23CA0" w:rsidP="00E23CA0">
            <w:pPr>
              <w:spacing w:after="0"/>
              <w:jc w:val="center"/>
              <w:rPr>
                <w:b/>
              </w:rPr>
            </w:pPr>
            <w:r w:rsidRPr="00E23CA0">
              <w:rPr>
                <w:b/>
              </w:rPr>
              <w:t>WSKAZANIE ZAKRESU INNOWACYJNOŚCI Z KRÓTKIM UZASADNIENIEM – WYSTARCZY WSKAZAĆ</w:t>
            </w:r>
          </w:p>
          <w:p w14:paraId="0025A8D3" w14:textId="77777777" w:rsidR="00E23CA0" w:rsidRPr="00E23CA0" w:rsidRDefault="00E23CA0" w:rsidP="00E23CA0">
            <w:pPr>
              <w:spacing w:after="0"/>
              <w:jc w:val="center"/>
              <w:rPr>
                <w:rFonts w:cs="Arial"/>
                <w:i/>
              </w:rPr>
            </w:pPr>
            <w:r w:rsidRPr="00E23CA0">
              <w:rPr>
                <w:b/>
              </w:rPr>
              <w:t>I UZASADNIĆ 1 OBSZAR WDRAŻAJĄCY TECHNOLOGIE / ROZWIĄZANIA INNOWACYJNE</w:t>
            </w:r>
          </w:p>
        </w:tc>
      </w:tr>
      <w:tr w:rsidR="00606EA5" w:rsidRPr="00E23CA0" w14:paraId="5E205951" w14:textId="77777777" w:rsidTr="00C77475">
        <w:trPr>
          <w:trHeight w:val="465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52B98119" w14:textId="77777777" w:rsidR="00606EA5" w:rsidRPr="00E23CA0" w:rsidRDefault="00606EA5" w:rsidP="00606EA5">
            <w:pPr>
              <w:jc w:val="both"/>
            </w:pPr>
            <w:r w:rsidRPr="00E23CA0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</w:rPr>
              <w:t>INNOWACJA PRODUKTOWA - i</w:t>
            </w:r>
            <w:r w:rsidRPr="00E23CA0">
              <w:t>nnowacja produktowa może dotyczyć zakupu zupełnie nowych technologii, łączyć istniejące technologie w nowe zastosowania, wykorzystywać nową wiedzę. Ważne żeby znacząco ulepszyć parametry techniczne, komponenty, materiały, funkcjonalność. Efektem innowacji produktowej jest rozszerzenie asortymentu o nowe towary lub usługi.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14:paraId="319A80C9" w14:textId="77777777"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14:paraId="0F4B7DA8" w14:textId="77777777"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14:paraId="0E1522B1" w14:textId="77777777" w:rsidTr="00E704AB">
        <w:trPr>
          <w:trHeight w:val="1219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14:paraId="1A0F569D" w14:textId="77777777" w:rsidR="00606EA5" w:rsidRPr="00E23CA0" w:rsidRDefault="00606EA5" w:rsidP="00806C0A">
            <w:pPr>
              <w:jc w:val="both"/>
              <w:rPr>
                <w:b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97A84DF" w14:textId="77777777"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C4855EC" w14:textId="77777777"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E23CA0" w:rsidRPr="00E23CA0" w14:paraId="19C6F19E" w14:textId="77777777" w:rsidTr="00C77475">
        <w:trPr>
          <w:trHeight w:val="1026"/>
        </w:trPr>
        <w:tc>
          <w:tcPr>
            <w:tcW w:w="9062" w:type="dxa"/>
            <w:gridSpan w:val="5"/>
          </w:tcPr>
          <w:p w14:paraId="5BE09F9D" w14:textId="77777777" w:rsidR="00E23CA0" w:rsidRPr="00E23CA0" w:rsidRDefault="00E23CA0" w:rsidP="00C77475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14:paraId="53583688" w14:textId="77777777" w:rsidR="00E23CA0" w:rsidRPr="00E23CA0" w:rsidRDefault="00E23CA0" w:rsidP="00C77475">
            <w:pPr>
              <w:rPr>
                <w:b/>
              </w:rPr>
            </w:pPr>
          </w:p>
          <w:p w14:paraId="7A30D9D7" w14:textId="77777777" w:rsidR="00E23CA0" w:rsidRPr="00E23CA0" w:rsidRDefault="00E23CA0" w:rsidP="00C77475">
            <w:pPr>
              <w:rPr>
                <w:b/>
              </w:rPr>
            </w:pPr>
          </w:p>
          <w:p w14:paraId="3F221686" w14:textId="77777777" w:rsidR="00E23CA0" w:rsidRPr="00E23CA0" w:rsidRDefault="00E23CA0" w:rsidP="00C77475">
            <w:pPr>
              <w:jc w:val="both"/>
            </w:pPr>
          </w:p>
        </w:tc>
      </w:tr>
      <w:tr w:rsidR="00606EA5" w:rsidRPr="00E23CA0" w14:paraId="42BE2DC2" w14:textId="77777777" w:rsidTr="00606EA5">
        <w:trPr>
          <w:trHeight w:val="589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02FF333" w14:textId="77777777" w:rsidR="00606EA5" w:rsidRPr="00E23CA0" w:rsidRDefault="00606EA5" w:rsidP="00606EA5">
            <w:pPr>
              <w:jc w:val="both"/>
              <w:rPr>
                <w:b/>
              </w:rPr>
            </w:pPr>
            <w:r w:rsidRPr="00E23CA0">
              <w:rPr>
                <w:b/>
              </w:rPr>
              <w:t xml:space="preserve"> </w:t>
            </w:r>
            <w:r w:rsidRPr="00E23CA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  <w:shd w:val="clear" w:color="auto" w:fill="DBE5F1" w:themeFill="accent1" w:themeFillTint="33"/>
              </w:rPr>
              <w:t xml:space="preserve">INNOWACJA PROCESOWA (technologiczna) </w:t>
            </w:r>
            <w:r w:rsidRPr="00E23CA0">
              <w:rPr>
                <w:shd w:val="clear" w:color="auto" w:fill="DBE5F1" w:themeFill="accent1" w:themeFillTint="33"/>
              </w:rPr>
              <w:t xml:space="preserve"> - zmiany w stosowanych przez organizację metodach wytwarzania, które usprawniają i zwiększają efektywność produkcji / świadczenia usług: oszczędność kosztów, ochrona środowiska, poprawa warunków pracy, skrócenie czasu produkcji / świadczenia usługi itp.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14:paraId="4A9192DD" w14:textId="77777777"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14:paraId="4DBC0FFD" w14:textId="77777777"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14:paraId="42414D2B" w14:textId="77777777" w:rsidTr="00606EA5">
        <w:trPr>
          <w:trHeight w:val="1155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14:paraId="14EE44F2" w14:textId="77777777" w:rsidR="00606EA5" w:rsidRPr="00E23CA0" w:rsidRDefault="00606EA5" w:rsidP="009C455D">
            <w:pPr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13D7A6BF" w14:textId="77777777"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14:paraId="5324B504" w14:textId="77777777" w:rsidR="00606EA5" w:rsidRPr="00606EA5" w:rsidRDefault="00606EA5" w:rsidP="00E23CA0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E23CA0" w:rsidRPr="00E23CA0" w14:paraId="7716DC61" w14:textId="77777777" w:rsidTr="00606EA5">
        <w:trPr>
          <w:trHeight w:val="1248"/>
        </w:trPr>
        <w:tc>
          <w:tcPr>
            <w:tcW w:w="9062" w:type="dxa"/>
            <w:gridSpan w:val="5"/>
          </w:tcPr>
          <w:p w14:paraId="5E3A47FB" w14:textId="77777777" w:rsidR="00E23CA0" w:rsidRPr="00E23CA0" w:rsidRDefault="00E23CA0" w:rsidP="00DF6A14">
            <w:pPr>
              <w:rPr>
                <w:b/>
              </w:rPr>
            </w:pPr>
            <w:r w:rsidRPr="00E23CA0">
              <w:rPr>
                <w:b/>
              </w:rPr>
              <w:lastRenderedPageBreak/>
              <w:t>Uzasadnienie:</w:t>
            </w:r>
          </w:p>
          <w:p w14:paraId="7CE84E75" w14:textId="77777777" w:rsidR="00E23CA0" w:rsidRPr="00E23CA0" w:rsidRDefault="00E23CA0" w:rsidP="00C77475">
            <w:pPr>
              <w:jc w:val="both"/>
            </w:pPr>
          </w:p>
        </w:tc>
      </w:tr>
      <w:tr w:rsidR="00606EA5" w:rsidRPr="00E23CA0" w14:paraId="578748EB" w14:textId="77777777" w:rsidTr="00C77475">
        <w:trPr>
          <w:trHeight w:val="582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43117B6F" w14:textId="77777777" w:rsidR="00606EA5" w:rsidRPr="00E23CA0" w:rsidRDefault="00606EA5" w:rsidP="00606EA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Pr="00E23CA0">
              <w:rPr>
                <w:b/>
              </w:rPr>
              <w:t xml:space="preserve">INNOWACJA ORGANIZACYJNA </w:t>
            </w:r>
            <w:r w:rsidRPr="00E23CA0">
              <w:t>- usprawnienie organizacji pracy i produkcji, wprowadzenie nowego sposobu organizacji w biznesie,</w:t>
            </w:r>
            <w:r w:rsidRPr="00E23CA0">
              <w:rPr>
                <w:b/>
              </w:rPr>
              <w:t xml:space="preserve"> </w:t>
            </w:r>
            <w:r w:rsidRPr="00E23CA0">
              <w:t>w relacjach zewnętrznych, wzrost bezpieczeństwa i higieny pracy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0B93774" w14:textId="77777777"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TAK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9126B9" w14:textId="77777777" w:rsidR="00606EA5" w:rsidRPr="00E23CA0" w:rsidRDefault="00606EA5" w:rsidP="00C77475">
            <w:pPr>
              <w:spacing w:before="120" w:after="120"/>
              <w:jc w:val="both"/>
              <w:rPr>
                <w:b/>
              </w:rPr>
            </w:pPr>
            <w:r w:rsidRPr="00E23CA0">
              <w:rPr>
                <w:b/>
              </w:rPr>
              <w:t>NIE</w:t>
            </w:r>
          </w:p>
        </w:tc>
      </w:tr>
      <w:tr w:rsidR="00606EA5" w:rsidRPr="00E23CA0" w14:paraId="7F1A589F" w14:textId="77777777" w:rsidTr="00606EA5">
        <w:trPr>
          <w:trHeight w:val="664"/>
        </w:trPr>
        <w:tc>
          <w:tcPr>
            <w:tcW w:w="7630" w:type="dxa"/>
            <w:gridSpan w:val="3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0544AC" w14:textId="77777777" w:rsidR="00606EA5" w:rsidRPr="00E23CA0" w:rsidRDefault="00606EA5" w:rsidP="009C455D">
            <w:pPr>
              <w:widowControl w:val="0"/>
              <w:suppressAutoHyphens/>
              <w:autoSpaceDE w:val="0"/>
              <w:spacing w:after="0" w:line="240" w:lineRule="auto"/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71286A80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68A9F9F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14:paraId="539A4AED" w14:textId="77777777" w:rsidTr="00C77475">
        <w:trPr>
          <w:trHeight w:val="1243"/>
        </w:trPr>
        <w:tc>
          <w:tcPr>
            <w:tcW w:w="9062" w:type="dxa"/>
            <w:gridSpan w:val="5"/>
          </w:tcPr>
          <w:p w14:paraId="30C6BF01" w14:textId="77777777" w:rsidR="00606EA5" w:rsidRPr="00E23CA0" w:rsidRDefault="00606EA5" w:rsidP="00C77475">
            <w:pPr>
              <w:jc w:val="both"/>
            </w:pPr>
            <w:r w:rsidRPr="00E23CA0">
              <w:rPr>
                <w:b/>
              </w:rPr>
              <w:t>Uzasadnienie:</w:t>
            </w:r>
          </w:p>
        </w:tc>
      </w:tr>
      <w:tr w:rsidR="00606EA5" w:rsidRPr="00E23CA0" w14:paraId="7C38A498" w14:textId="77777777" w:rsidTr="00C77475">
        <w:trPr>
          <w:trHeight w:val="580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61393D76" w14:textId="77777777" w:rsidR="00606EA5" w:rsidRPr="00E23CA0" w:rsidRDefault="00606EA5" w:rsidP="00606EA5">
            <w:pPr>
              <w:jc w:val="both"/>
              <w:rPr>
                <w:b/>
              </w:rPr>
            </w:pPr>
            <w:r w:rsidRPr="00606EA5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b/>
              </w:rPr>
              <w:t xml:space="preserve">INNOWACJA MARKETINGOWA </w:t>
            </w:r>
            <w:r w:rsidRPr="00E23CA0">
              <w:t xml:space="preserve">- zmiana strategii marketingowej,  nowe formy promocji </w:t>
            </w:r>
            <w:r w:rsidR="00C77475">
              <w:t xml:space="preserve"> </w:t>
            </w:r>
            <w:r w:rsidRPr="00E23CA0">
              <w:t>produktów, nowa strategia cenowa, modyfikacja wizerunkowa produktu / usługi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14:paraId="6BF7D020" w14:textId="77777777"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14:paraId="1CF849EC" w14:textId="77777777"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14:paraId="15E50591" w14:textId="77777777" w:rsidTr="00606EA5">
        <w:trPr>
          <w:trHeight w:val="630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14:paraId="240F4E76" w14:textId="77777777" w:rsidR="00606EA5" w:rsidRPr="00E23CA0" w:rsidRDefault="00606EA5" w:rsidP="009C455D">
            <w:pPr>
              <w:widowControl w:val="0"/>
              <w:suppressAutoHyphens/>
              <w:autoSpaceDE w:val="0"/>
              <w:spacing w:after="0" w:line="240" w:lineRule="auto"/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7A41C66D" w14:textId="77777777" w:rsidR="00606EA5" w:rsidRPr="00606EA5" w:rsidRDefault="00606EA5" w:rsidP="00606EA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14:paraId="48664154" w14:textId="77777777" w:rsidR="00606EA5" w:rsidRPr="00606EA5" w:rsidRDefault="00606EA5" w:rsidP="00606EA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14:paraId="2516014B" w14:textId="77777777" w:rsidTr="00606EA5">
        <w:trPr>
          <w:trHeight w:val="1448"/>
        </w:trPr>
        <w:tc>
          <w:tcPr>
            <w:tcW w:w="9062" w:type="dxa"/>
            <w:gridSpan w:val="5"/>
          </w:tcPr>
          <w:p w14:paraId="0E133B2F" w14:textId="77777777" w:rsidR="00606EA5" w:rsidRPr="00E23CA0" w:rsidRDefault="00606EA5" w:rsidP="003B43E3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14:paraId="12D233B2" w14:textId="77777777" w:rsidR="00606EA5" w:rsidRPr="00E23CA0" w:rsidRDefault="00606EA5" w:rsidP="00C77475">
            <w:pPr>
              <w:jc w:val="both"/>
            </w:pPr>
          </w:p>
        </w:tc>
      </w:tr>
      <w:tr w:rsidR="00606EA5" w:rsidRPr="00E23CA0" w14:paraId="16FB1ADF" w14:textId="77777777" w:rsidTr="00C77475">
        <w:trPr>
          <w:trHeight w:val="525"/>
        </w:trPr>
        <w:tc>
          <w:tcPr>
            <w:tcW w:w="763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583C549D" w14:textId="77777777" w:rsidR="00606EA5" w:rsidRPr="00E23CA0" w:rsidRDefault="00606EA5" w:rsidP="003B43E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E23CA0">
              <w:rPr>
                <w:b/>
              </w:rPr>
              <w:t xml:space="preserve">INNOWACJA SPOŁECZNA </w:t>
            </w:r>
            <w:r w:rsidRPr="00E23CA0">
              <w:t xml:space="preserve">–  nowe rozwiązania w rozwijaniu aktywności społecznej małych środowisk lokalnych </w:t>
            </w:r>
            <w:r w:rsidR="00381B4F">
              <w:t>, w tym korzystania z istniejących lokalnych zasobów przyrodniczych, historycznych czy też kulturowych.</w:t>
            </w:r>
          </w:p>
        </w:tc>
        <w:tc>
          <w:tcPr>
            <w:tcW w:w="717" w:type="dxa"/>
            <w:shd w:val="clear" w:color="auto" w:fill="B8CCE4" w:themeFill="accent1" w:themeFillTint="66"/>
          </w:tcPr>
          <w:p w14:paraId="1D86F7FC" w14:textId="77777777"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</w:tcPr>
          <w:p w14:paraId="5DE43611" w14:textId="77777777" w:rsidR="00606EA5" w:rsidRPr="00701B14" w:rsidRDefault="00606EA5" w:rsidP="00C77475">
            <w:pPr>
              <w:spacing w:before="120" w:after="120"/>
              <w:jc w:val="both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14:paraId="2A00C982" w14:textId="77777777" w:rsidTr="00606EA5">
        <w:trPr>
          <w:trHeight w:val="444"/>
        </w:trPr>
        <w:tc>
          <w:tcPr>
            <w:tcW w:w="7630" w:type="dxa"/>
            <w:gridSpan w:val="3"/>
            <w:vMerge/>
            <w:shd w:val="clear" w:color="auto" w:fill="DBE5F1" w:themeFill="accent1" w:themeFillTint="33"/>
          </w:tcPr>
          <w:p w14:paraId="3A4297AE" w14:textId="77777777" w:rsidR="00606EA5" w:rsidRPr="00E23CA0" w:rsidRDefault="00606EA5" w:rsidP="003B43E3">
            <w:pPr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27C1D0AB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14:paraId="516EFD85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14:paraId="4671C36E" w14:textId="77777777" w:rsidTr="00606EA5">
        <w:trPr>
          <w:trHeight w:val="1317"/>
        </w:trPr>
        <w:tc>
          <w:tcPr>
            <w:tcW w:w="9062" w:type="dxa"/>
            <w:gridSpan w:val="5"/>
          </w:tcPr>
          <w:p w14:paraId="7B3F532B" w14:textId="77777777" w:rsidR="00606EA5" w:rsidRPr="00E23CA0" w:rsidRDefault="00606EA5" w:rsidP="003B43E3">
            <w:pPr>
              <w:rPr>
                <w:b/>
              </w:rPr>
            </w:pPr>
            <w:r w:rsidRPr="00E23CA0">
              <w:rPr>
                <w:b/>
              </w:rPr>
              <w:t>Uzasadnienie:</w:t>
            </w:r>
          </w:p>
          <w:p w14:paraId="47669BBF" w14:textId="77777777" w:rsidR="00606EA5" w:rsidRPr="00E23CA0" w:rsidRDefault="00606EA5" w:rsidP="00C77475">
            <w:pPr>
              <w:jc w:val="both"/>
            </w:pPr>
          </w:p>
        </w:tc>
      </w:tr>
      <w:tr w:rsidR="00606EA5" w:rsidRPr="00E23CA0" w14:paraId="56D2446F" w14:textId="77777777" w:rsidTr="00701B14">
        <w:tc>
          <w:tcPr>
            <w:tcW w:w="7630" w:type="dxa"/>
            <w:gridSpan w:val="3"/>
            <w:shd w:val="clear" w:color="auto" w:fill="DBE5F1" w:themeFill="accent1" w:themeFillTint="33"/>
            <w:vAlign w:val="center"/>
          </w:tcPr>
          <w:p w14:paraId="15633306" w14:textId="77777777" w:rsidR="00606EA5" w:rsidRPr="00E23CA0" w:rsidRDefault="00606EA5" w:rsidP="00606EA5">
            <w:pPr>
              <w:rPr>
                <w:rFonts w:cs="Arial"/>
                <w:b/>
              </w:rPr>
            </w:pPr>
            <w:r w:rsidRPr="00E23CA0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. </w:t>
            </w:r>
            <w:r w:rsidRPr="00E23CA0">
              <w:rPr>
                <w:rFonts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  <w:shd w:val="clear" w:color="auto" w:fill="B8CCE4" w:themeFill="accent1" w:themeFillTint="66"/>
            <w:vAlign w:val="center"/>
          </w:tcPr>
          <w:p w14:paraId="19A91B6A" w14:textId="77777777" w:rsidR="00606EA5" w:rsidRPr="00701B14" w:rsidRDefault="00606EA5" w:rsidP="00701B14">
            <w:pPr>
              <w:jc w:val="center"/>
              <w:rPr>
                <w:b/>
              </w:rPr>
            </w:pPr>
            <w:r w:rsidRPr="00701B14">
              <w:rPr>
                <w:b/>
              </w:rPr>
              <w:t>TAK</w:t>
            </w:r>
          </w:p>
        </w:tc>
        <w:tc>
          <w:tcPr>
            <w:tcW w:w="715" w:type="dxa"/>
            <w:shd w:val="clear" w:color="auto" w:fill="B8CCE4" w:themeFill="accent1" w:themeFillTint="66"/>
            <w:vAlign w:val="center"/>
          </w:tcPr>
          <w:p w14:paraId="078D67C2" w14:textId="77777777" w:rsidR="00606EA5" w:rsidRPr="00701B14" w:rsidRDefault="00606EA5" w:rsidP="00701B14">
            <w:pPr>
              <w:jc w:val="center"/>
              <w:rPr>
                <w:b/>
              </w:rPr>
            </w:pPr>
            <w:r w:rsidRPr="00701B14">
              <w:rPr>
                <w:b/>
              </w:rPr>
              <w:t>NIE</w:t>
            </w:r>
          </w:p>
        </w:tc>
      </w:tr>
      <w:tr w:rsidR="00606EA5" w:rsidRPr="00E23CA0" w14:paraId="477B2DD7" w14:textId="77777777" w:rsidTr="00E704AB">
        <w:tc>
          <w:tcPr>
            <w:tcW w:w="7630" w:type="dxa"/>
            <w:gridSpan w:val="3"/>
            <w:shd w:val="clear" w:color="auto" w:fill="auto"/>
            <w:vAlign w:val="center"/>
          </w:tcPr>
          <w:p w14:paraId="5B9830B0" w14:textId="77777777"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6.1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Wdrażania Lokalnej Strategii Rozwoju</w:t>
            </w:r>
          </w:p>
        </w:tc>
        <w:tc>
          <w:tcPr>
            <w:tcW w:w="717" w:type="dxa"/>
            <w:vAlign w:val="center"/>
          </w:tcPr>
          <w:p w14:paraId="7890AC05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14:paraId="61244515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14:paraId="30B6D150" w14:textId="77777777" w:rsidTr="00E704AB">
        <w:tc>
          <w:tcPr>
            <w:tcW w:w="7630" w:type="dxa"/>
            <w:gridSpan w:val="3"/>
            <w:shd w:val="clear" w:color="auto" w:fill="auto"/>
            <w:vAlign w:val="center"/>
          </w:tcPr>
          <w:p w14:paraId="5B9A6A92" w14:textId="77777777"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6.2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Województwa, w którym znajduje sie siedziba LGD</w:t>
            </w:r>
          </w:p>
        </w:tc>
        <w:tc>
          <w:tcPr>
            <w:tcW w:w="717" w:type="dxa"/>
            <w:vAlign w:val="center"/>
          </w:tcPr>
          <w:p w14:paraId="4DF7383B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14:paraId="20351D6E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606EA5" w:rsidRPr="00E23CA0" w14:paraId="48502083" w14:textId="77777777" w:rsidTr="00E704AB">
        <w:tc>
          <w:tcPr>
            <w:tcW w:w="7630" w:type="dxa"/>
            <w:gridSpan w:val="3"/>
            <w:shd w:val="clear" w:color="auto" w:fill="auto"/>
            <w:vAlign w:val="center"/>
          </w:tcPr>
          <w:p w14:paraId="7088C76C" w14:textId="77777777" w:rsidR="00606EA5" w:rsidRPr="00E23CA0" w:rsidRDefault="00606EA5" w:rsidP="00606EA5">
            <w:pPr>
              <w:rPr>
                <w:rFonts w:cs="Arial"/>
              </w:rPr>
            </w:pPr>
            <w:r w:rsidRPr="00606EA5">
              <w:rPr>
                <w:rFonts w:cs="Arial"/>
                <w:b/>
              </w:rPr>
              <w:t>6.3</w:t>
            </w:r>
            <w:r>
              <w:rPr>
                <w:rFonts w:cs="Arial"/>
              </w:rPr>
              <w:t xml:space="preserve"> </w:t>
            </w:r>
            <w:r w:rsidRPr="00E23CA0">
              <w:rPr>
                <w:rFonts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  <w:vAlign w:val="center"/>
          </w:tcPr>
          <w:p w14:paraId="4A576083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  <w:tc>
          <w:tcPr>
            <w:tcW w:w="715" w:type="dxa"/>
            <w:vAlign w:val="center"/>
          </w:tcPr>
          <w:p w14:paraId="151E592F" w14:textId="77777777" w:rsidR="00606EA5" w:rsidRPr="00606EA5" w:rsidRDefault="00606EA5" w:rsidP="00C77475">
            <w:pPr>
              <w:jc w:val="center"/>
              <w:rPr>
                <w:sz w:val="40"/>
              </w:rPr>
            </w:pPr>
            <w:r w:rsidRPr="00606EA5">
              <w:rPr>
                <w:sz w:val="40"/>
              </w:rPr>
              <w:sym w:font="Wingdings" w:char="F06F"/>
            </w:r>
          </w:p>
        </w:tc>
      </w:tr>
      <w:tr w:rsidR="00BF0615" w:rsidRPr="00E23CA0" w14:paraId="42CCF86F" w14:textId="77777777" w:rsidTr="00E704AB">
        <w:tc>
          <w:tcPr>
            <w:tcW w:w="3510" w:type="dxa"/>
            <w:gridSpan w:val="2"/>
            <w:shd w:val="clear" w:color="auto" w:fill="DBE5F1" w:themeFill="accent1" w:themeFillTint="33"/>
          </w:tcPr>
          <w:p w14:paraId="44FC2385" w14:textId="77777777" w:rsidR="00BF0615" w:rsidRPr="00E704AB" w:rsidRDefault="00BF0615" w:rsidP="00E704A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4AB">
              <w:rPr>
                <w:rFonts w:cs="Arial"/>
                <w:b/>
              </w:rPr>
              <w:t>Data:</w:t>
            </w:r>
          </w:p>
        </w:tc>
        <w:tc>
          <w:tcPr>
            <w:tcW w:w="5552" w:type="dxa"/>
            <w:gridSpan w:val="3"/>
            <w:shd w:val="clear" w:color="auto" w:fill="DBE5F1" w:themeFill="accent1" w:themeFillTint="33"/>
          </w:tcPr>
          <w:p w14:paraId="17EB8EAB" w14:textId="77777777" w:rsidR="00BF0615" w:rsidRPr="00E704AB" w:rsidRDefault="00E704AB" w:rsidP="00E704AB">
            <w:pPr>
              <w:spacing w:before="120" w:after="120"/>
              <w:jc w:val="center"/>
              <w:rPr>
                <w:rFonts w:cs="Arial"/>
                <w:b/>
              </w:rPr>
            </w:pPr>
            <w:r w:rsidRPr="00E704AB">
              <w:rPr>
                <w:rFonts w:cs="Arial"/>
                <w:b/>
              </w:rPr>
              <w:t>Podpis:</w:t>
            </w:r>
          </w:p>
        </w:tc>
      </w:tr>
      <w:tr w:rsidR="00BF0615" w:rsidRPr="00E23CA0" w14:paraId="7CCE5BBC" w14:textId="77777777" w:rsidTr="00E704AB">
        <w:trPr>
          <w:trHeight w:val="873"/>
        </w:trPr>
        <w:tc>
          <w:tcPr>
            <w:tcW w:w="3510" w:type="dxa"/>
            <w:gridSpan w:val="2"/>
            <w:shd w:val="clear" w:color="auto" w:fill="auto"/>
          </w:tcPr>
          <w:p w14:paraId="4C638AA6" w14:textId="77777777" w:rsidR="00BF0615" w:rsidRPr="00E23CA0" w:rsidRDefault="00BF0615" w:rsidP="00C77475">
            <w:pPr>
              <w:spacing w:before="80" w:after="80"/>
              <w:jc w:val="both"/>
              <w:rPr>
                <w:rFonts w:cs="Arial"/>
              </w:rPr>
            </w:pPr>
          </w:p>
        </w:tc>
        <w:tc>
          <w:tcPr>
            <w:tcW w:w="5552" w:type="dxa"/>
            <w:gridSpan w:val="3"/>
            <w:shd w:val="clear" w:color="auto" w:fill="auto"/>
          </w:tcPr>
          <w:p w14:paraId="21CAD15B" w14:textId="77777777" w:rsidR="00BF0615" w:rsidRPr="00E23CA0" w:rsidRDefault="00BF0615" w:rsidP="00C77475">
            <w:pPr>
              <w:spacing w:before="80" w:after="80"/>
              <w:jc w:val="both"/>
              <w:rPr>
                <w:rFonts w:cs="Arial"/>
              </w:rPr>
            </w:pPr>
          </w:p>
        </w:tc>
      </w:tr>
    </w:tbl>
    <w:p w14:paraId="13A226AC" w14:textId="77777777" w:rsidR="00BF0615" w:rsidRPr="00E23CA0" w:rsidRDefault="00BF0615" w:rsidP="00701B14">
      <w:pPr>
        <w:pStyle w:val="Default"/>
        <w:rPr>
          <w:rFonts w:asciiTheme="minorHAnsi" w:hAnsiTheme="minorHAnsi"/>
          <w:b/>
          <w:color w:val="auto"/>
        </w:rPr>
      </w:pPr>
    </w:p>
    <w:sectPr w:rsidR="00BF0615" w:rsidRPr="00E23CA0" w:rsidSect="00701B14">
      <w:headerReference w:type="even" r:id="rId8"/>
      <w:headerReference w:type="default" r:id="rId9"/>
      <w:headerReference w:type="first" r:id="rId10"/>
      <w:pgSz w:w="11906" w:h="16838"/>
      <w:pgMar w:top="1135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A835" w14:textId="77777777" w:rsidR="00E05524" w:rsidRDefault="00E05524" w:rsidP="00072C45">
      <w:pPr>
        <w:spacing w:after="0" w:line="240" w:lineRule="auto"/>
      </w:pPr>
      <w:r>
        <w:separator/>
      </w:r>
    </w:p>
  </w:endnote>
  <w:endnote w:type="continuationSeparator" w:id="0">
    <w:p w14:paraId="5D26A9B4" w14:textId="77777777" w:rsidR="00E05524" w:rsidRDefault="00E05524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F9876" w14:textId="77777777" w:rsidR="00E05524" w:rsidRDefault="00E05524" w:rsidP="00072C45">
      <w:pPr>
        <w:spacing w:after="0" w:line="240" w:lineRule="auto"/>
      </w:pPr>
      <w:r>
        <w:separator/>
      </w:r>
    </w:p>
  </w:footnote>
  <w:footnote w:type="continuationSeparator" w:id="0">
    <w:p w14:paraId="6CBB7D78" w14:textId="77777777" w:rsidR="00E05524" w:rsidRDefault="00E05524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8C02" w14:textId="77777777" w:rsidR="00C77475" w:rsidRDefault="00C7747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DBAA4" w14:textId="77777777" w:rsidR="00C77475" w:rsidRDefault="00C77475" w:rsidP="00F853DA">
    <w:pPr>
      <w:pStyle w:val="Nagwek"/>
      <w:tabs>
        <w:tab w:val="clear" w:pos="4536"/>
        <w:tab w:val="clear" w:pos="9072"/>
        <w:tab w:val="left" w:pos="17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9124" w14:textId="77777777" w:rsidR="00C77475" w:rsidRDefault="00C77475" w:rsidP="00701B14">
    <w:pPr>
      <w:tabs>
        <w:tab w:val="left" w:pos="1620"/>
        <w:tab w:val="left" w:pos="1800"/>
        <w:tab w:val="left" w:pos="1980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733F1E" wp14:editId="61494CD2">
          <wp:simplePos x="0" y="0"/>
          <wp:positionH relativeFrom="column">
            <wp:posOffset>4438650</wp:posOffset>
          </wp:positionH>
          <wp:positionV relativeFrom="paragraph">
            <wp:posOffset>64135</wp:posOffset>
          </wp:positionV>
          <wp:extent cx="1095375" cy="715010"/>
          <wp:effectExtent l="19050" t="0" r="9525" b="0"/>
          <wp:wrapNone/>
          <wp:docPr id="10" name="Obraz 1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414F5EB" wp14:editId="432B2C36">
          <wp:simplePos x="0" y="0"/>
          <wp:positionH relativeFrom="column">
            <wp:posOffset>3288030</wp:posOffset>
          </wp:positionH>
          <wp:positionV relativeFrom="paragraph">
            <wp:posOffset>140970</wp:posOffset>
          </wp:positionV>
          <wp:extent cx="541020" cy="542290"/>
          <wp:effectExtent l="19050" t="0" r="0" b="0"/>
          <wp:wrapNone/>
          <wp:docPr id="11" name="Obraz 6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nowe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A4BE669" wp14:editId="7CD33F54">
          <wp:simplePos x="0" y="0"/>
          <wp:positionH relativeFrom="column">
            <wp:posOffset>1823720</wp:posOffset>
          </wp:positionH>
          <wp:positionV relativeFrom="paragraph">
            <wp:posOffset>140970</wp:posOffset>
          </wp:positionV>
          <wp:extent cx="561975" cy="561975"/>
          <wp:effectExtent l="19050" t="0" r="9525" b="0"/>
          <wp:wrapNone/>
          <wp:docPr id="15" name="Obraz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F317D04" wp14:editId="3895D3E7">
          <wp:simplePos x="0" y="0"/>
          <wp:positionH relativeFrom="column">
            <wp:posOffset>61595</wp:posOffset>
          </wp:positionH>
          <wp:positionV relativeFrom="paragraph">
            <wp:posOffset>140970</wp:posOffset>
          </wp:positionV>
          <wp:extent cx="857250" cy="571500"/>
          <wp:effectExtent l="19050" t="0" r="0" b="0"/>
          <wp:wrapNone/>
          <wp:docPr id="16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</w:t>
    </w:r>
  </w:p>
  <w:p w14:paraId="267A0C83" w14:textId="77777777" w:rsidR="00C77475" w:rsidRDefault="00C77475" w:rsidP="00701B14">
    <w:pPr>
      <w:spacing w:after="0" w:line="240" w:lineRule="auto"/>
      <w:jc w:val="center"/>
      <w:rPr>
        <w:rFonts w:ascii="Times New Roman" w:hAnsi="Times New Roman"/>
        <w:color w:val="585757"/>
        <w:sz w:val="24"/>
        <w:szCs w:val="24"/>
      </w:rPr>
    </w:pPr>
  </w:p>
  <w:p w14:paraId="333ECFF0" w14:textId="77777777"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0BBBF592" w14:textId="77777777"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44C88B2D" w14:textId="77777777" w:rsidR="00C77475" w:rsidRDefault="00C77475" w:rsidP="00701B14">
    <w:pPr>
      <w:spacing w:after="0" w:line="240" w:lineRule="auto"/>
      <w:rPr>
        <w:rFonts w:ascii="Times New Roman" w:hAnsi="Times New Roman"/>
        <w:color w:val="585757"/>
        <w:sz w:val="20"/>
        <w:szCs w:val="20"/>
      </w:rPr>
    </w:pPr>
  </w:p>
  <w:p w14:paraId="5C900C78" w14:textId="77777777" w:rsidR="00C77475" w:rsidRPr="00C1439C" w:rsidRDefault="00C77475" w:rsidP="00701B14">
    <w:pPr>
      <w:spacing w:after="0" w:line="240" w:lineRule="auto"/>
      <w:rPr>
        <w:rFonts w:ascii="Times New Roman" w:hAnsi="Times New Roman"/>
        <w:sz w:val="20"/>
        <w:szCs w:val="20"/>
      </w:rPr>
    </w:pPr>
    <w:r w:rsidRPr="00C1439C">
      <w:rPr>
        <w:rFonts w:ascii="Times New Roman" w:hAnsi="Times New Roman"/>
        <w:sz w:val="20"/>
        <w:szCs w:val="20"/>
      </w:rPr>
      <w:t>„Europejski Fundusz Rolny na rzecz Rozwoju Obszarów Wiejskich: Europa inwestująca w obszary wiejskie”.</w:t>
    </w:r>
  </w:p>
  <w:p w14:paraId="1D3B509B" w14:textId="77777777" w:rsidR="00C77475" w:rsidRDefault="00C7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09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1B4F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4F7F8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6EA5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1B14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3F99"/>
    <w:rsid w:val="00956406"/>
    <w:rsid w:val="009576AD"/>
    <w:rsid w:val="0096067B"/>
    <w:rsid w:val="00960BD2"/>
    <w:rsid w:val="00960FA9"/>
    <w:rsid w:val="00963052"/>
    <w:rsid w:val="0096381B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1DAA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97E0F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554F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475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1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524"/>
    <w:rsid w:val="00E05BEB"/>
    <w:rsid w:val="00E064A1"/>
    <w:rsid w:val="00E067BA"/>
    <w:rsid w:val="00E06F05"/>
    <w:rsid w:val="00E06F4A"/>
    <w:rsid w:val="00E101C7"/>
    <w:rsid w:val="00E10C3C"/>
    <w:rsid w:val="00E110DB"/>
    <w:rsid w:val="00E11DE6"/>
    <w:rsid w:val="00E12FAD"/>
    <w:rsid w:val="00E158EF"/>
    <w:rsid w:val="00E17BE7"/>
    <w:rsid w:val="00E22592"/>
    <w:rsid w:val="00E236BB"/>
    <w:rsid w:val="00E23CA0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4AB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88F01"/>
  <w15:docId w15:val="{E0363446-B61B-45F5-B971-3C4A7365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0D04-4BAB-4985-8488-BB1BE21A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Renata LGD</cp:lastModifiedBy>
  <cp:revision>2</cp:revision>
  <cp:lastPrinted>2016-10-24T11:18:00Z</cp:lastPrinted>
  <dcterms:created xsi:type="dcterms:W3CDTF">2020-07-02T10:59:00Z</dcterms:created>
  <dcterms:modified xsi:type="dcterms:W3CDTF">2020-07-02T10:59:00Z</dcterms:modified>
</cp:coreProperties>
</file>