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F688" w14:textId="77777777" w:rsidR="003172C5" w:rsidRPr="0056224F" w:rsidRDefault="003172C5" w:rsidP="003172C5">
      <w:pPr>
        <w:spacing w:after="0" w:line="240" w:lineRule="auto"/>
        <w:jc w:val="right"/>
        <w:rPr>
          <w:b/>
        </w:rPr>
      </w:pPr>
    </w:p>
    <w:p w14:paraId="642A85B0" w14:textId="77777777" w:rsidR="003172C5" w:rsidRPr="0056224F" w:rsidRDefault="006F6843" w:rsidP="003172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24F">
        <w:rPr>
          <w:b/>
        </w:rPr>
        <w:t>KRYTERIA WYBORU OPERACJI W RAMACH WDRAŻANIA LSR</w:t>
      </w:r>
    </w:p>
    <w:p w14:paraId="4E579950" w14:textId="77777777" w:rsidR="006F6843" w:rsidRPr="0056224F" w:rsidRDefault="006F6843">
      <w:r w:rsidRPr="0056224F">
        <w:t>KRYTERIA WSPÓLNE DLA WSZYSTKICH WNIOSKÓW</w:t>
      </w:r>
      <w:r w:rsidR="009C7F7A" w:rsidRPr="0056224F">
        <w:t xml:space="preserve"> – ZGODNOŚCI STRATEGICZNEJ Z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995"/>
        <w:gridCol w:w="4045"/>
        <w:gridCol w:w="878"/>
        <w:gridCol w:w="2524"/>
      </w:tblGrid>
      <w:tr w:rsidR="0056224F" w:rsidRPr="0056224F" w14:paraId="64320E1B" w14:textId="77777777" w:rsidTr="00B6536A">
        <w:tc>
          <w:tcPr>
            <w:tcW w:w="447" w:type="dxa"/>
            <w:shd w:val="clear" w:color="auto" w:fill="EEECE1" w:themeFill="background2"/>
            <w:vAlign w:val="center"/>
          </w:tcPr>
          <w:p w14:paraId="11A16CE1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LP</w:t>
            </w:r>
          </w:p>
        </w:tc>
        <w:tc>
          <w:tcPr>
            <w:tcW w:w="1995" w:type="dxa"/>
            <w:shd w:val="clear" w:color="auto" w:fill="EEECE1" w:themeFill="background2"/>
            <w:vAlign w:val="center"/>
          </w:tcPr>
          <w:p w14:paraId="78DAACE8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KRYTERIUM</w:t>
            </w:r>
          </w:p>
        </w:tc>
        <w:tc>
          <w:tcPr>
            <w:tcW w:w="4045" w:type="dxa"/>
            <w:shd w:val="clear" w:color="auto" w:fill="EEECE1" w:themeFill="background2"/>
            <w:vAlign w:val="center"/>
          </w:tcPr>
          <w:p w14:paraId="782830D2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14:paraId="38E5E1E6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LICZBA</w:t>
            </w:r>
          </w:p>
          <w:p w14:paraId="661806E6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PKT.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14:paraId="42CD974C" w14:textId="77777777" w:rsidR="006F6843" w:rsidRPr="0056224F" w:rsidRDefault="006F6843" w:rsidP="006F6843">
            <w:pPr>
              <w:jc w:val="center"/>
              <w:rPr>
                <w:b/>
              </w:rPr>
            </w:pPr>
            <w:r w:rsidRPr="0056224F">
              <w:rPr>
                <w:b/>
              </w:rPr>
              <w:t>UWAGI</w:t>
            </w:r>
          </w:p>
        </w:tc>
      </w:tr>
      <w:tr w:rsidR="0056224F" w:rsidRPr="0056224F" w14:paraId="497A8F8E" w14:textId="77777777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14:paraId="6F54174B" w14:textId="77777777" w:rsidR="00D20306" w:rsidRPr="0056224F" w:rsidRDefault="00D20306" w:rsidP="009F75AB">
            <w:r w:rsidRPr="0056224F">
              <w:t>1</w:t>
            </w:r>
          </w:p>
        </w:tc>
        <w:tc>
          <w:tcPr>
            <w:tcW w:w="1995" w:type="dxa"/>
            <w:vMerge w:val="restart"/>
            <w:vAlign w:val="center"/>
          </w:tcPr>
          <w:p w14:paraId="080E9142" w14:textId="77777777" w:rsidR="00153A91" w:rsidRPr="0056224F" w:rsidRDefault="00D20306" w:rsidP="00CC0134">
            <w:pPr>
              <w:jc w:val="center"/>
              <w:rPr>
                <w:b/>
              </w:rPr>
            </w:pPr>
            <w:r w:rsidRPr="0056224F">
              <w:rPr>
                <w:b/>
              </w:rPr>
              <w:t xml:space="preserve">Zgodność </w:t>
            </w:r>
            <w:r w:rsidR="00CC0134" w:rsidRPr="0056224F">
              <w:rPr>
                <w:b/>
              </w:rPr>
              <w:t>operacji</w:t>
            </w:r>
            <w:r w:rsidRPr="0056224F">
              <w:rPr>
                <w:b/>
              </w:rPr>
              <w:t xml:space="preserve"> z celam</w:t>
            </w:r>
            <w:r w:rsidR="00CC0134" w:rsidRPr="0056224F">
              <w:rPr>
                <w:b/>
              </w:rPr>
              <w:t>i ogólnymi LSR</w:t>
            </w:r>
          </w:p>
          <w:p w14:paraId="31E751F1" w14:textId="77777777" w:rsidR="00153A91" w:rsidRPr="0056224F" w:rsidRDefault="00BE7EEA" w:rsidP="009F75AB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5</w:t>
            </w:r>
            <w:r w:rsidR="00153A91" w:rsidRPr="0056224F">
              <w:rPr>
                <w:i/>
              </w:rPr>
              <w:t xml:space="preserve"> p.</w:t>
            </w:r>
          </w:p>
        </w:tc>
        <w:tc>
          <w:tcPr>
            <w:tcW w:w="4045" w:type="dxa"/>
            <w:vAlign w:val="center"/>
          </w:tcPr>
          <w:p w14:paraId="123F5089" w14:textId="6FF55ED2" w:rsidR="00D20306" w:rsidRPr="0056224F" w:rsidRDefault="00CC0134" w:rsidP="00CC0134">
            <w:r w:rsidRPr="0056224F">
              <w:t>Operacja</w:t>
            </w:r>
            <w:r w:rsidR="00D20306" w:rsidRPr="0056224F">
              <w:t xml:space="preserve"> jednoznacznie wskazuje realizację celu </w:t>
            </w:r>
            <w:r w:rsidR="00CD434B">
              <w:t xml:space="preserve">ogólnego </w:t>
            </w:r>
            <w:r w:rsidR="00D20306" w:rsidRPr="0056224F">
              <w:t>LSR</w:t>
            </w:r>
          </w:p>
        </w:tc>
        <w:tc>
          <w:tcPr>
            <w:tcW w:w="878" w:type="dxa"/>
            <w:vAlign w:val="center"/>
          </w:tcPr>
          <w:p w14:paraId="22016446" w14:textId="77777777" w:rsidR="00D20306" w:rsidRPr="0056224F" w:rsidRDefault="00BE7EEA" w:rsidP="00283C8A">
            <w:pPr>
              <w:jc w:val="center"/>
            </w:pPr>
            <w:r w:rsidRPr="0056224F">
              <w:t>5</w:t>
            </w:r>
          </w:p>
        </w:tc>
        <w:tc>
          <w:tcPr>
            <w:tcW w:w="2524" w:type="dxa"/>
            <w:vMerge w:val="restart"/>
          </w:tcPr>
          <w:p w14:paraId="1F6ABC9B" w14:textId="77777777" w:rsidR="008F1A54" w:rsidRPr="0056224F" w:rsidRDefault="008F1A54" w:rsidP="008F1A54">
            <w:pPr>
              <w:rPr>
                <w:strike/>
              </w:rPr>
            </w:pPr>
            <w:r w:rsidRPr="0056224F">
              <w:t>We wniosku o przyznanie pomocy jednoznacznie wskazano realizację celu ogólnego. Punkty przyznawane są wyłącznie w przypadku celu ogólnego zgodnego z załącznikiem nr 1.</w:t>
            </w:r>
          </w:p>
          <w:p w14:paraId="3C454BD2" w14:textId="2436B57E" w:rsidR="00153A91" w:rsidRPr="0056224F" w:rsidRDefault="008F1A54" w:rsidP="008F1A54">
            <w:pPr>
              <w:rPr>
                <w:b/>
                <w:i/>
              </w:rPr>
            </w:pPr>
            <w:r w:rsidRPr="0056224F">
              <w:rPr>
                <w:b/>
                <w:i/>
              </w:rPr>
              <w:t>źródło: wniosek o przyznanie pomocy</w:t>
            </w:r>
            <w:r w:rsidR="00704779" w:rsidRPr="00704779">
              <w:rPr>
                <w:bCs/>
                <w:i/>
              </w:rPr>
              <w:t>,</w:t>
            </w:r>
            <w:r w:rsidRPr="00704779">
              <w:rPr>
                <w:bCs/>
                <w:i/>
              </w:rPr>
              <w:t xml:space="preserve"> 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 xml:space="preserve">Załącznik nr 1 </w:t>
            </w:r>
            <w:r w:rsidRPr="0056224F">
              <w:rPr>
                <w:rFonts w:ascii="Calibri" w:eastAsia="Calibri" w:hAnsi="Calibri" w:cs="Times New Roman"/>
                <w:i/>
                <w:iCs/>
                <w:lang w:eastAsia="en-US"/>
              </w:rPr>
              <w:t>Planowane do osiągnięcia w wyniku operacji cele ogólne, szczegółowe, przedsięwzięcia oraz zakładane do osiągnięcia wskaźniki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>, precyzyjnie określono (w ramach ogłoszonego naboru)</w:t>
            </w:r>
          </w:p>
        </w:tc>
      </w:tr>
      <w:tr w:rsidR="0056224F" w:rsidRPr="0056224F" w14:paraId="082D00F8" w14:textId="77777777" w:rsidTr="00B6536A">
        <w:trPr>
          <w:trHeight w:val="390"/>
        </w:trPr>
        <w:tc>
          <w:tcPr>
            <w:tcW w:w="447" w:type="dxa"/>
            <w:vMerge/>
            <w:vAlign w:val="center"/>
          </w:tcPr>
          <w:p w14:paraId="7DE2135F" w14:textId="77777777" w:rsidR="00D20306" w:rsidRPr="0056224F" w:rsidRDefault="00D20306" w:rsidP="009F75AB"/>
        </w:tc>
        <w:tc>
          <w:tcPr>
            <w:tcW w:w="1995" w:type="dxa"/>
            <w:vMerge/>
            <w:vAlign w:val="center"/>
          </w:tcPr>
          <w:p w14:paraId="650E2D14" w14:textId="77777777" w:rsidR="00D20306" w:rsidRPr="0056224F" w:rsidRDefault="00D20306" w:rsidP="009F75AB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6BE444FC" w14:textId="4AE1B0A2" w:rsidR="00D20306" w:rsidRPr="0056224F" w:rsidRDefault="00CC0134" w:rsidP="00CC0134">
            <w:r w:rsidRPr="0056224F">
              <w:t>Operacja</w:t>
            </w:r>
            <w:r w:rsidRPr="0056224F">
              <w:rPr>
                <w:b/>
              </w:rPr>
              <w:t xml:space="preserve"> </w:t>
            </w:r>
            <w:r w:rsidR="00D20306" w:rsidRPr="0056224F">
              <w:t>nie nawiązuje do</w:t>
            </w:r>
            <w:r w:rsidR="00BE7EEA" w:rsidRPr="0056224F">
              <w:t xml:space="preserve"> realizacji</w:t>
            </w:r>
            <w:r w:rsidR="00D20306" w:rsidRPr="0056224F">
              <w:t xml:space="preserve"> celów </w:t>
            </w:r>
            <w:r w:rsidR="00CD434B">
              <w:t xml:space="preserve">ogólnych </w:t>
            </w:r>
            <w:r w:rsidR="00D20306" w:rsidRPr="0056224F">
              <w:t xml:space="preserve"> strategii</w:t>
            </w:r>
            <w:r w:rsidR="00027497">
              <w:t xml:space="preserve"> </w:t>
            </w:r>
          </w:p>
        </w:tc>
        <w:tc>
          <w:tcPr>
            <w:tcW w:w="878" w:type="dxa"/>
            <w:vAlign w:val="center"/>
          </w:tcPr>
          <w:p w14:paraId="2F3766E4" w14:textId="77777777" w:rsidR="00D20306" w:rsidRPr="0056224F" w:rsidRDefault="00D20306" w:rsidP="00283C8A">
            <w:pPr>
              <w:jc w:val="center"/>
            </w:pPr>
            <w:r w:rsidRPr="0056224F">
              <w:t>0</w:t>
            </w:r>
          </w:p>
        </w:tc>
        <w:tc>
          <w:tcPr>
            <w:tcW w:w="2524" w:type="dxa"/>
            <w:vMerge/>
          </w:tcPr>
          <w:p w14:paraId="7B730FAB" w14:textId="77777777" w:rsidR="00D20306" w:rsidRPr="0056224F" w:rsidRDefault="00D20306"/>
        </w:tc>
      </w:tr>
      <w:tr w:rsidR="0056224F" w:rsidRPr="0056224F" w14:paraId="130AE1E4" w14:textId="77777777" w:rsidTr="00B6536A">
        <w:trPr>
          <w:trHeight w:val="350"/>
        </w:trPr>
        <w:tc>
          <w:tcPr>
            <w:tcW w:w="447" w:type="dxa"/>
            <w:vMerge w:val="restart"/>
            <w:vAlign w:val="center"/>
          </w:tcPr>
          <w:p w14:paraId="418AE8A9" w14:textId="77777777" w:rsidR="008F1A54" w:rsidRPr="0056224F" w:rsidRDefault="008F1A54" w:rsidP="008F1A54">
            <w:r w:rsidRPr="0056224F">
              <w:t>2</w:t>
            </w:r>
          </w:p>
        </w:tc>
        <w:tc>
          <w:tcPr>
            <w:tcW w:w="1995" w:type="dxa"/>
            <w:vMerge w:val="restart"/>
            <w:vAlign w:val="center"/>
          </w:tcPr>
          <w:p w14:paraId="090C6893" w14:textId="77777777" w:rsidR="008F1A54" w:rsidRPr="0056224F" w:rsidRDefault="008F1A54" w:rsidP="008F1A54">
            <w:pPr>
              <w:jc w:val="center"/>
              <w:rPr>
                <w:b/>
              </w:rPr>
            </w:pPr>
            <w:r w:rsidRPr="0056224F">
              <w:rPr>
                <w:b/>
              </w:rPr>
              <w:t>Zgodność operacji z celami szczegółowymi LSR</w:t>
            </w:r>
          </w:p>
          <w:p w14:paraId="3C148653" w14:textId="77777777" w:rsidR="008F1A54" w:rsidRPr="0056224F" w:rsidRDefault="008F1A54" w:rsidP="008F1A54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5 p.</w:t>
            </w:r>
          </w:p>
        </w:tc>
        <w:tc>
          <w:tcPr>
            <w:tcW w:w="4045" w:type="dxa"/>
            <w:vAlign w:val="center"/>
          </w:tcPr>
          <w:p w14:paraId="7A71FD75" w14:textId="77777777" w:rsidR="008F1A54" w:rsidRPr="0056224F" w:rsidRDefault="008F1A54" w:rsidP="008F1A54">
            <w:r w:rsidRPr="0056224F">
              <w:t>Operacja jednoznacznie wskazuje realizację 2 i więcej celów szczegółowych LSR</w:t>
            </w:r>
          </w:p>
        </w:tc>
        <w:tc>
          <w:tcPr>
            <w:tcW w:w="878" w:type="dxa"/>
            <w:vAlign w:val="center"/>
          </w:tcPr>
          <w:p w14:paraId="02157382" w14:textId="77777777" w:rsidR="008F1A54" w:rsidRPr="0056224F" w:rsidRDefault="008F1A54" w:rsidP="008F1A54">
            <w:pPr>
              <w:jc w:val="center"/>
            </w:pPr>
            <w:r w:rsidRPr="0056224F">
              <w:t>5</w:t>
            </w:r>
          </w:p>
        </w:tc>
        <w:tc>
          <w:tcPr>
            <w:tcW w:w="2524" w:type="dxa"/>
            <w:vMerge w:val="restart"/>
          </w:tcPr>
          <w:p w14:paraId="7A24E34C" w14:textId="77777777" w:rsidR="008F1A54" w:rsidRPr="0056224F" w:rsidRDefault="008F1A54" w:rsidP="008F1A54">
            <w:pPr>
              <w:rPr>
                <w:strike/>
              </w:rPr>
            </w:pPr>
            <w:r w:rsidRPr="0056224F">
              <w:t xml:space="preserve">We wniosku o przyznanie pomocy jednoznacznie wskazano realizację celu/celów szczegółowych. 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>Punkty przyznawane są wyłącznie w przypadku celu/celów szczegółowych zgodnych z załącznikiem nr 1.</w:t>
            </w:r>
          </w:p>
          <w:p w14:paraId="396CA956" w14:textId="77777777" w:rsidR="003832C9" w:rsidRDefault="008F1A54" w:rsidP="008F1A54">
            <w:pPr>
              <w:rPr>
                <w:b/>
                <w:i/>
              </w:rPr>
            </w:pPr>
            <w:r w:rsidRPr="0056224F">
              <w:rPr>
                <w:b/>
                <w:i/>
              </w:rPr>
              <w:t xml:space="preserve">źródło: wniosek o przyznanie pomocy </w:t>
            </w:r>
          </w:p>
          <w:p w14:paraId="0345423D" w14:textId="1A732E22" w:rsidR="008F1A54" w:rsidRPr="0056224F" w:rsidRDefault="003832C9" w:rsidP="008F1A54">
            <w:pPr>
              <w:rPr>
                <w:b/>
                <w:i/>
              </w:rPr>
            </w:pPr>
            <w:r w:rsidRPr="003832C9">
              <w:rPr>
                <w:rFonts w:ascii="Calibri" w:eastAsia="Calibri" w:hAnsi="Calibri" w:cs="Times New Roman"/>
                <w:bCs/>
                <w:i/>
                <w:iCs/>
                <w:lang w:eastAsia="en-US"/>
              </w:rPr>
              <w:t>Załącznik nr 1</w:t>
            </w:r>
            <w:r>
              <w:rPr>
                <w:rFonts w:ascii="Calibri" w:eastAsia="Calibri" w:hAnsi="Calibri" w:cs="Times New Roman"/>
                <w:b/>
                <w:i/>
                <w:iCs/>
                <w:lang w:eastAsia="en-US"/>
              </w:rPr>
              <w:t xml:space="preserve"> </w:t>
            </w:r>
            <w:r w:rsidR="008F1A54" w:rsidRPr="0056224F">
              <w:rPr>
                <w:rFonts w:ascii="Calibri" w:eastAsia="Calibri" w:hAnsi="Calibri" w:cs="Times New Roman"/>
                <w:i/>
                <w:iCs/>
                <w:lang w:eastAsia="en-US"/>
              </w:rPr>
              <w:t>Planowane do osiągnięcia w wyniku operacji cele ogólne, szczegółowe, przedsięwzięcia oraz zakładane do osiągnięcia wskaźniki</w:t>
            </w:r>
            <w:r w:rsidR="008F1A54" w:rsidRPr="0056224F">
              <w:rPr>
                <w:rFonts w:ascii="Calibri" w:eastAsia="Calibri" w:hAnsi="Calibri" w:cs="Times New Roman"/>
                <w:lang w:eastAsia="en-US"/>
              </w:rPr>
              <w:t>, precyzyjnie określono (w ramach ogłoszonego naboru).</w:t>
            </w:r>
          </w:p>
        </w:tc>
      </w:tr>
      <w:tr w:rsidR="0056224F" w:rsidRPr="0056224F" w14:paraId="57FA7A12" w14:textId="77777777" w:rsidTr="00B6536A">
        <w:trPr>
          <w:trHeight w:val="495"/>
        </w:trPr>
        <w:tc>
          <w:tcPr>
            <w:tcW w:w="447" w:type="dxa"/>
            <w:vMerge/>
            <w:vAlign w:val="center"/>
          </w:tcPr>
          <w:p w14:paraId="238893D8" w14:textId="77777777" w:rsidR="008F1A54" w:rsidRPr="0056224F" w:rsidRDefault="008F1A54" w:rsidP="008F1A54"/>
        </w:tc>
        <w:tc>
          <w:tcPr>
            <w:tcW w:w="1995" w:type="dxa"/>
            <w:vMerge/>
            <w:vAlign w:val="center"/>
          </w:tcPr>
          <w:p w14:paraId="499C88E3" w14:textId="77777777" w:rsidR="008F1A54" w:rsidRPr="0056224F" w:rsidRDefault="008F1A54" w:rsidP="008F1A54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153C3A18" w14:textId="77777777" w:rsidR="008F1A54" w:rsidRPr="0056224F" w:rsidRDefault="008F1A54" w:rsidP="008F1A54">
            <w:r w:rsidRPr="0056224F">
              <w:t>Operacja jednoznacznie wskazuje realizację 1 celu szczegółowego LSR</w:t>
            </w:r>
          </w:p>
        </w:tc>
        <w:tc>
          <w:tcPr>
            <w:tcW w:w="878" w:type="dxa"/>
            <w:vAlign w:val="center"/>
          </w:tcPr>
          <w:p w14:paraId="428D6517" w14:textId="77777777" w:rsidR="008F1A54" w:rsidRPr="0056224F" w:rsidRDefault="008F1A54" w:rsidP="008F1A54">
            <w:pPr>
              <w:jc w:val="center"/>
            </w:pPr>
            <w:r w:rsidRPr="0056224F">
              <w:t>3</w:t>
            </w:r>
          </w:p>
        </w:tc>
        <w:tc>
          <w:tcPr>
            <w:tcW w:w="2524" w:type="dxa"/>
            <w:vMerge/>
          </w:tcPr>
          <w:p w14:paraId="456BE9F0" w14:textId="77777777" w:rsidR="008F1A54" w:rsidRPr="0056224F" w:rsidRDefault="008F1A54" w:rsidP="008F1A54"/>
        </w:tc>
      </w:tr>
      <w:tr w:rsidR="0056224F" w:rsidRPr="0056224F" w14:paraId="1F31C746" w14:textId="77777777" w:rsidTr="00B6536A">
        <w:trPr>
          <w:trHeight w:val="348"/>
        </w:trPr>
        <w:tc>
          <w:tcPr>
            <w:tcW w:w="447" w:type="dxa"/>
            <w:vMerge/>
            <w:vAlign w:val="center"/>
          </w:tcPr>
          <w:p w14:paraId="3F29F53B" w14:textId="77777777" w:rsidR="008F1A54" w:rsidRPr="0056224F" w:rsidRDefault="008F1A54" w:rsidP="008F1A54"/>
        </w:tc>
        <w:tc>
          <w:tcPr>
            <w:tcW w:w="1995" w:type="dxa"/>
            <w:vMerge/>
            <w:vAlign w:val="center"/>
          </w:tcPr>
          <w:p w14:paraId="47B1B977" w14:textId="77777777" w:rsidR="008F1A54" w:rsidRPr="0056224F" w:rsidRDefault="008F1A54" w:rsidP="008F1A54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0824ECB1" w14:textId="77777777" w:rsidR="008F1A54" w:rsidRPr="0056224F" w:rsidRDefault="008F1A54" w:rsidP="008F1A54">
            <w:r w:rsidRPr="0056224F">
              <w:t>Operacja</w:t>
            </w:r>
            <w:r w:rsidRPr="0056224F">
              <w:rPr>
                <w:b/>
              </w:rPr>
              <w:t xml:space="preserve"> </w:t>
            </w:r>
            <w:r w:rsidRPr="0056224F">
              <w:t>nie nawiązuje do realizacji celów szczegółowych strategii</w:t>
            </w:r>
          </w:p>
        </w:tc>
        <w:tc>
          <w:tcPr>
            <w:tcW w:w="878" w:type="dxa"/>
            <w:vAlign w:val="center"/>
          </w:tcPr>
          <w:p w14:paraId="0B98E958" w14:textId="77777777" w:rsidR="008F1A54" w:rsidRPr="0056224F" w:rsidRDefault="008F1A54" w:rsidP="008F1A54">
            <w:pPr>
              <w:jc w:val="center"/>
            </w:pPr>
            <w:r w:rsidRPr="0056224F">
              <w:t>0</w:t>
            </w:r>
          </w:p>
        </w:tc>
        <w:tc>
          <w:tcPr>
            <w:tcW w:w="2524" w:type="dxa"/>
            <w:vMerge/>
          </w:tcPr>
          <w:p w14:paraId="043C7A70" w14:textId="77777777" w:rsidR="008F1A54" w:rsidRPr="0056224F" w:rsidRDefault="008F1A54" w:rsidP="008F1A54"/>
        </w:tc>
      </w:tr>
      <w:tr w:rsidR="0056224F" w:rsidRPr="0056224F" w14:paraId="6E297372" w14:textId="77777777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14:paraId="53B67ED4" w14:textId="77777777" w:rsidR="008F1A54" w:rsidRPr="0056224F" w:rsidRDefault="008F1A54" w:rsidP="008F1A54">
            <w:r w:rsidRPr="0056224F">
              <w:t xml:space="preserve">3 </w:t>
            </w:r>
          </w:p>
        </w:tc>
        <w:tc>
          <w:tcPr>
            <w:tcW w:w="1995" w:type="dxa"/>
            <w:vMerge w:val="restart"/>
            <w:vAlign w:val="center"/>
          </w:tcPr>
          <w:p w14:paraId="1B2C5FE9" w14:textId="77777777" w:rsidR="008F1A54" w:rsidRPr="0056224F" w:rsidRDefault="008F1A54" w:rsidP="008F1A54">
            <w:pPr>
              <w:jc w:val="center"/>
              <w:rPr>
                <w:b/>
              </w:rPr>
            </w:pPr>
            <w:r w:rsidRPr="0056224F">
              <w:rPr>
                <w:b/>
              </w:rPr>
              <w:t xml:space="preserve">Stopień zgodności operacji  ze wskaźnikami LSR na poziomie produktu </w:t>
            </w:r>
          </w:p>
          <w:p w14:paraId="10683FC5" w14:textId="77777777" w:rsidR="008F1A54" w:rsidRPr="0056224F" w:rsidRDefault="008F1A54" w:rsidP="008F1A54">
            <w:pPr>
              <w:jc w:val="center"/>
              <w:rPr>
                <w:b/>
              </w:rPr>
            </w:pPr>
          </w:p>
          <w:p w14:paraId="0A631F0B" w14:textId="77777777" w:rsidR="008F1A54" w:rsidRPr="0056224F" w:rsidRDefault="008F1A54" w:rsidP="008F1A54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5 p.</w:t>
            </w:r>
          </w:p>
        </w:tc>
        <w:tc>
          <w:tcPr>
            <w:tcW w:w="4045" w:type="dxa"/>
            <w:vAlign w:val="center"/>
          </w:tcPr>
          <w:p w14:paraId="17AA9E7F" w14:textId="77777777" w:rsidR="008F1A54" w:rsidRPr="0056224F" w:rsidRDefault="008F1A54" w:rsidP="008F1A54">
            <w:r w:rsidRPr="0056224F">
              <w:t>Operacja jednoznacznie wskazuje realizację 2 i więcej wskaźników produktu na poziomie przedsięwzięć</w:t>
            </w:r>
          </w:p>
        </w:tc>
        <w:tc>
          <w:tcPr>
            <w:tcW w:w="878" w:type="dxa"/>
            <w:vAlign w:val="center"/>
          </w:tcPr>
          <w:p w14:paraId="078F3C24" w14:textId="77777777" w:rsidR="008F1A54" w:rsidRPr="0056224F" w:rsidRDefault="008F1A54" w:rsidP="008F1A54">
            <w:pPr>
              <w:jc w:val="center"/>
            </w:pPr>
            <w:r w:rsidRPr="0056224F">
              <w:t>5</w:t>
            </w:r>
          </w:p>
        </w:tc>
        <w:tc>
          <w:tcPr>
            <w:tcW w:w="2524" w:type="dxa"/>
            <w:vMerge w:val="restart"/>
          </w:tcPr>
          <w:p w14:paraId="276ED8BB" w14:textId="77777777" w:rsidR="008F1A54" w:rsidRPr="0056224F" w:rsidRDefault="008F1A54" w:rsidP="008F1A54">
            <w:pPr>
              <w:rPr>
                <w:strike/>
              </w:rPr>
            </w:pPr>
            <w:r w:rsidRPr="0056224F">
              <w:t xml:space="preserve">We wniosku o przyznanie pomocy jednoznacznie wskazano realizację wskaźników na poziomie produktu. 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 xml:space="preserve">Punkty przyznawane są wyłącznie w przypadku realizacji </w:t>
            </w:r>
            <w:r w:rsidRPr="0056224F">
              <w:t xml:space="preserve">wskaźników na poziomie produktu 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lastRenderedPageBreak/>
              <w:t>zgodnych z załącznikiem nr 1.</w:t>
            </w:r>
          </w:p>
          <w:p w14:paraId="627D50F4" w14:textId="77777777" w:rsidR="008F1A54" w:rsidRPr="0056224F" w:rsidRDefault="008F1A54" w:rsidP="008F1A54">
            <w:pPr>
              <w:rPr>
                <w:rFonts w:ascii="Calibri" w:eastAsia="Calibri" w:hAnsi="Calibri" w:cs="Times New Roman"/>
                <w:lang w:eastAsia="en-US"/>
              </w:rPr>
            </w:pPr>
            <w:r w:rsidRPr="0056224F">
              <w:rPr>
                <w:b/>
                <w:i/>
              </w:rPr>
              <w:t xml:space="preserve">źródło: wniosek o przyznanie pomocy 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 xml:space="preserve">Załącznik nr 1 </w:t>
            </w:r>
            <w:r w:rsidRPr="0056224F">
              <w:rPr>
                <w:rFonts w:ascii="Calibri" w:eastAsia="Calibri" w:hAnsi="Calibri" w:cs="Times New Roman"/>
                <w:i/>
                <w:iCs/>
                <w:lang w:eastAsia="en-US"/>
              </w:rPr>
              <w:t>Planowane do osiągnięcia w wyniku operacji cele ogólne, szczegółowe, przedsięwzięcia oraz zakładane do osiągnięcia wskaźniki</w:t>
            </w:r>
            <w:r w:rsidRPr="0056224F">
              <w:rPr>
                <w:rFonts w:ascii="Calibri" w:eastAsia="Calibri" w:hAnsi="Calibri" w:cs="Times New Roman"/>
                <w:lang w:eastAsia="en-US"/>
              </w:rPr>
              <w:t>, precyzyjnie określono (w ramach ogłoszonego naboru)</w:t>
            </w:r>
          </w:p>
          <w:p w14:paraId="13884771" w14:textId="10E573B6" w:rsidR="008F1A54" w:rsidRPr="0056224F" w:rsidRDefault="008F1A54" w:rsidP="008F1A54"/>
        </w:tc>
      </w:tr>
      <w:tr w:rsidR="0056224F" w:rsidRPr="0056224F" w14:paraId="140A6DE0" w14:textId="77777777" w:rsidTr="00B6536A">
        <w:trPr>
          <w:trHeight w:val="600"/>
        </w:trPr>
        <w:tc>
          <w:tcPr>
            <w:tcW w:w="447" w:type="dxa"/>
            <w:vMerge/>
            <w:vAlign w:val="center"/>
          </w:tcPr>
          <w:p w14:paraId="473EBB7F" w14:textId="77777777" w:rsidR="008F1A54" w:rsidRPr="0056224F" w:rsidRDefault="008F1A54" w:rsidP="008F1A54"/>
        </w:tc>
        <w:tc>
          <w:tcPr>
            <w:tcW w:w="1995" w:type="dxa"/>
            <w:vMerge/>
            <w:vAlign w:val="center"/>
          </w:tcPr>
          <w:p w14:paraId="4CABE44F" w14:textId="77777777" w:rsidR="008F1A54" w:rsidRPr="0056224F" w:rsidRDefault="008F1A54" w:rsidP="008F1A54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7962771F" w14:textId="77777777" w:rsidR="008F1A54" w:rsidRPr="0056224F" w:rsidRDefault="008F1A54" w:rsidP="008F1A54">
            <w:r w:rsidRPr="0056224F">
              <w:t>Operacja jednoznacznie wskazuje realizację 1 wskaźnika produktu na poziomie przedsięwzięć</w:t>
            </w:r>
          </w:p>
        </w:tc>
        <w:tc>
          <w:tcPr>
            <w:tcW w:w="878" w:type="dxa"/>
            <w:vAlign w:val="center"/>
          </w:tcPr>
          <w:p w14:paraId="5180EAF4" w14:textId="77777777" w:rsidR="008F1A54" w:rsidRPr="0056224F" w:rsidRDefault="008F1A54" w:rsidP="008F1A54">
            <w:pPr>
              <w:jc w:val="center"/>
            </w:pPr>
            <w:r w:rsidRPr="0056224F">
              <w:t>3</w:t>
            </w:r>
          </w:p>
        </w:tc>
        <w:tc>
          <w:tcPr>
            <w:tcW w:w="2524" w:type="dxa"/>
            <w:vMerge/>
          </w:tcPr>
          <w:p w14:paraId="59C274DF" w14:textId="77777777" w:rsidR="008F1A54" w:rsidRPr="0056224F" w:rsidRDefault="008F1A54" w:rsidP="008F1A54"/>
        </w:tc>
      </w:tr>
      <w:tr w:rsidR="0056224F" w:rsidRPr="0056224F" w14:paraId="7DB8AFE1" w14:textId="77777777" w:rsidTr="00B6536A">
        <w:trPr>
          <w:trHeight w:val="210"/>
        </w:trPr>
        <w:tc>
          <w:tcPr>
            <w:tcW w:w="447" w:type="dxa"/>
            <w:vMerge/>
            <w:vAlign w:val="center"/>
          </w:tcPr>
          <w:p w14:paraId="6F25DC33" w14:textId="77777777" w:rsidR="008F1A54" w:rsidRPr="0056224F" w:rsidRDefault="008F1A54" w:rsidP="008F1A54"/>
        </w:tc>
        <w:tc>
          <w:tcPr>
            <w:tcW w:w="1995" w:type="dxa"/>
            <w:vMerge/>
            <w:vAlign w:val="center"/>
          </w:tcPr>
          <w:p w14:paraId="1A7D88B7" w14:textId="77777777" w:rsidR="008F1A54" w:rsidRPr="0056224F" w:rsidRDefault="008F1A54" w:rsidP="008F1A54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5CF29571" w14:textId="77777777" w:rsidR="008F1A54" w:rsidRPr="0056224F" w:rsidRDefault="008F1A54" w:rsidP="008F1A54">
            <w:r w:rsidRPr="0056224F">
              <w:t>Operacja nie wskazuje / brak bezpośredniego odniesienia do wskaźników produktu na poziomie przedsięwzięć</w:t>
            </w:r>
          </w:p>
        </w:tc>
        <w:tc>
          <w:tcPr>
            <w:tcW w:w="878" w:type="dxa"/>
            <w:vAlign w:val="center"/>
          </w:tcPr>
          <w:p w14:paraId="615BFC65" w14:textId="77777777" w:rsidR="008F1A54" w:rsidRPr="0056224F" w:rsidRDefault="008F1A54" w:rsidP="008F1A54">
            <w:pPr>
              <w:jc w:val="center"/>
            </w:pPr>
            <w:r w:rsidRPr="0056224F">
              <w:t>0</w:t>
            </w:r>
          </w:p>
        </w:tc>
        <w:tc>
          <w:tcPr>
            <w:tcW w:w="2524" w:type="dxa"/>
            <w:vMerge/>
          </w:tcPr>
          <w:p w14:paraId="20EEA18F" w14:textId="77777777" w:rsidR="008F1A54" w:rsidRPr="0056224F" w:rsidRDefault="008F1A54" w:rsidP="008F1A54"/>
        </w:tc>
      </w:tr>
      <w:tr w:rsidR="0056224F" w:rsidRPr="0056224F" w14:paraId="02E02F99" w14:textId="77777777" w:rsidTr="00B6536A">
        <w:trPr>
          <w:trHeight w:val="316"/>
        </w:trPr>
        <w:tc>
          <w:tcPr>
            <w:tcW w:w="447" w:type="dxa"/>
            <w:vMerge w:val="restart"/>
            <w:vAlign w:val="center"/>
          </w:tcPr>
          <w:p w14:paraId="31404F23" w14:textId="77777777" w:rsidR="00430792" w:rsidRPr="0056224F" w:rsidRDefault="00430792" w:rsidP="00430792">
            <w:r w:rsidRPr="0056224F">
              <w:t>4</w:t>
            </w:r>
          </w:p>
        </w:tc>
        <w:tc>
          <w:tcPr>
            <w:tcW w:w="1995" w:type="dxa"/>
            <w:vMerge w:val="restart"/>
            <w:vAlign w:val="center"/>
          </w:tcPr>
          <w:p w14:paraId="0B28CA0F" w14:textId="77777777" w:rsidR="00430792" w:rsidRPr="0056224F" w:rsidRDefault="00430792" w:rsidP="00430792">
            <w:pPr>
              <w:rPr>
                <w:b/>
              </w:rPr>
            </w:pPr>
            <w:r w:rsidRPr="0056224F">
              <w:rPr>
                <w:b/>
              </w:rPr>
              <w:t>Stopień zgodności operacji ze wskaźnikami LSR na poziomie rezultatu</w:t>
            </w:r>
          </w:p>
          <w:p w14:paraId="36DC5AD8" w14:textId="77777777" w:rsidR="00430792" w:rsidRPr="0056224F" w:rsidRDefault="00430792" w:rsidP="00430792">
            <w:pPr>
              <w:jc w:val="center"/>
              <w:rPr>
                <w:b/>
              </w:rPr>
            </w:pPr>
          </w:p>
          <w:p w14:paraId="3E95EF8E" w14:textId="77777777" w:rsidR="00430792" w:rsidRPr="0056224F" w:rsidRDefault="00430792" w:rsidP="00430792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5 p.</w:t>
            </w:r>
          </w:p>
        </w:tc>
        <w:tc>
          <w:tcPr>
            <w:tcW w:w="4045" w:type="dxa"/>
            <w:vAlign w:val="center"/>
          </w:tcPr>
          <w:p w14:paraId="1913E152" w14:textId="77777777" w:rsidR="00430792" w:rsidRPr="0056224F" w:rsidRDefault="00430792" w:rsidP="00430792">
            <w:r w:rsidRPr="0056224F">
              <w:t>Operacja jednoznacznie wskazuje realizację 2 i więcej wskaźników rezultatu  na poziomie przedsięwzięć</w:t>
            </w:r>
          </w:p>
        </w:tc>
        <w:tc>
          <w:tcPr>
            <w:tcW w:w="878" w:type="dxa"/>
            <w:vAlign w:val="center"/>
          </w:tcPr>
          <w:p w14:paraId="2AB7CC40" w14:textId="77777777" w:rsidR="00430792" w:rsidRPr="0056224F" w:rsidRDefault="00430792" w:rsidP="00430792">
            <w:pPr>
              <w:jc w:val="center"/>
            </w:pPr>
            <w:r w:rsidRPr="0056224F">
              <w:t>5</w:t>
            </w:r>
          </w:p>
        </w:tc>
        <w:tc>
          <w:tcPr>
            <w:tcW w:w="2524" w:type="dxa"/>
            <w:vMerge w:val="restart"/>
          </w:tcPr>
          <w:p w14:paraId="17AC1931" w14:textId="77777777" w:rsidR="00430792" w:rsidRPr="0056224F" w:rsidRDefault="00430792" w:rsidP="00430792">
            <w:r w:rsidRPr="0056224F">
              <w:t>We wniosku o przyznanie pomocy jednoznacznie wskazano realizację wskaźników na poziomie rezultatu. Punkty przyznawane są wyłącznie w przypadku realizacjo wskaźników na poziomie rezultatu zgodnych z załącznikiem nr 1.</w:t>
            </w:r>
          </w:p>
          <w:p w14:paraId="33594606" w14:textId="404F36C1" w:rsidR="00430792" w:rsidRPr="0056224F" w:rsidRDefault="00430792" w:rsidP="00430792">
            <w:r w:rsidRPr="0056224F">
              <w:rPr>
                <w:b/>
                <w:bCs/>
                <w:i/>
                <w:iCs/>
              </w:rPr>
              <w:t>źródło:</w:t>
            </w:r>
            <w:r w:rsidRPr="0056224F">
              <w:rPr>
                <w:b/>
                <w:bCs/>
              </w:rPr>
              <w:t xml:space="preserve"> wniosek o przyznanie pomocy</w:t>
            </w:r>
            <w:r w:rsidRPr="0056224F">
              <w:t>, Załącznik nr 1 Planowane do osiągnięcia w wyniku operacji cele ogólne, szczegółowe, przedsięwzięcia oraz zakładane do osiągnięcia wskaźniki, precyzyjnie określono (w ramach ogłoszonego naboru).</w:t>
            </w:r>
          </w:p>
        </w:tc>
      </w:tr>
      <w:tr w:rsidR="0056224F" w:rsidRPr="0056224F" w14:paraId="0E38D882" w14:textId="77777777" w:rsidTr="00B6536A">
        <w:trPr>
          <w:trHeight w:val="240"/>
        </w:trPr>
        <w:tc>
          <w:tcPr>
            <w:tcW w:w="447" w:type="dxa"/>
            <w:vMerge/>
            <w:vAlign w:val="center"/>
          </w:tcPr>
          <w:p w14:paraId="6D8EA4C5" w14:textId="77777777" w:rsidR="00430792" w:rsidRPr="0056224F" w:rsidRDefault="00430792" w:rsidP="00430792"/>
        </w:tc>
        <w:tc>
          <w:tcPr>
            <w:tcW w:w="1995" w:type="dxa"/>
            <w:vMerge/>
            <w:vAlign w:val="center"/>
          </w:tcPr>
          <w:p w14:paraId="14540F82" w14:textId="77777777" w:rsidR="00430792" w:rsidRPr="0056224F" w:rsidRDefault="00430792" w:rsidP="00430792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77E3B508" w14:textId="77777777" w:rsidR="00430792" w:rsidRPr="0056224F" w:rsidRDefault="00430792" w:rsidP="00430792">
            <w:r w:rsidRPr="0056224F">
              <w:t>Operacja jednoznacznie wskazuje realizację 1 wskaźnika rezultatu na poziomie przedsięwzięć</w:t>
            </w:r>
          </w:p>
        </w:tc>
        <w:tc>
          <w:tcPr>
            <w:tcW w:w="878" w:type="dxa"/>
            <w:vAlign w:val="center"/>
          </w:tcPr>
          <w:p w14:paraId="75A4E6B2" w14:textId="77777777" w:rsidR="00430792" w:rsidRPr="0056224F" w:rsidRDefault="00430792" w:rsidP="00430792">
            <w:pPr>
              <w:jc w:val="center"/>
            </w:pPr>
            <w:r w:rsidRPr="0056224F">
              <w:t>3</w:t>
            </w:r>
          </w:p>
        </w:tc>
        <w:tc>
          <w:tcPr>
            <w:tcW w:w="2524" w:type="dxa"/>
            <w:vMerge/>
          </w:tcPr>
          <w:p w14:paraId="52331EFE" w14:textId="77777777" w:rsidR="00430792" w:rsidRPr="0056224F" w:rsidRDefault="00430792" w:rsidP="00430792"/>
        </w:tc>
      </w:tr>
      <w:tr w:rsidR="0056224F" w:rsidRPr="0056224F" w14:paraId="4C9BFC60" w14:textId="77777777" w:rsidTr="00B6536A">
        <w:trPr>
          <w:trHeight w:val="240"/>
        </w:trPr>
        <w:tc>
          <w:tcPr>
            <w:tcW w:w="447" w:type="dxa"/>
            <w:vMerge/>
            <w:vAlign w:val="center"/>
          </w:tcPr>
          <w:p w14:paraId="35D6ABB9" w14:textId="77777777" w:rsidR="00430792" w:rsidRPr="0056224F" w:rsidRDefault="00430792" w:rsidP="00430792"/>
        </w:tc>
        <w:tc>
          <w:tcPr>
            <w:tcW w:w="1995" w:type="dxa"/>
            <w:vMerge/>
            <w:vAlign w:val="center"/>
          </w:tcPr>
          <w:p w14:paraId="0786B067" w14:textId="77777777" w:rsidR="00430792" w:rsidRPr="0056224F" w:rsidRDefault="00430792" w:rsidP="00430792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14:paraId="552A0AE0" w14:textId="77777777" w:rsidR="00430792" w:rsidRPr="0056224F" w:rsidRDefault="00430792" w:rsidP="00430792">
            <w:r w:rsidRPr="0056224F">
              <w:t>Operacja nie wskazuje / brak bezpośredniego odniesienia do wskaźników produktu na poziomie przedsięwzięć</w:t>
            </w:r>
          </w:p>
        </w:tc>
        <w:tc>
          <w:tcPr>
            <w:tcW w:w="878" w:type="dxa"/>
            <w:vAlign w:val="center"/>
          </w:tcPr>
          <w:p w14:paraId="48F01AB3" w14:textId="77777777" w:rsidR="00430792" w:rsidRPr="0056224F" w:rsidRDefault="00430792" w:rsidP="00430792">
            <w:pPr>
              <w:jc w:val="center"/>
            </w:pPr>
            <w:r w:rsidRPr="0056224F">
              <w:t>0</w:t>
            </w:r>
          </w:p>
        </w:tc>
        <w:tc>
          <w:tcPr>
            <w:tcW w:w="2524" w:type="dxa"/>
            <w:vMerge/>
          </w:tcPr>
          <w:p w14:paraId="3E3D3160" w14:textId="77777777" w:rsidR="00430792" w:rsidRPr="0056224F" w:rsidRDefault="00430792" w:rsidP="00430792"/>
        </w:tc>
      </w:tr>
      <w:tr w:rsidR="0056224F" w:rsidRPr="0056224F" w14:paraId="0795A016" w14:textId="77777777" w:rsidTr="00B6536A">
        <w:trPr>
          <w:trHeight w:val="240"/>
        </w:trPr>
        <w:tc>
          <w:tcPr>
            <w:tcW w:w="6487" w:type="dxa"/>
            <w:gridSpan w:val="3"/>
            <w:vAlign w:val="center"/>
          </w:tcPr>
          <w:p w14:paraId="172DDA2D" w14:textId="77777777" w:rsidR="00430792" w:rsidRPr="0056224F" w:rsidRDefault="00430792" w:rsidP="00430792">
            <w:r w:rsidRPr="0056224F">
              <w:t>MAKSYMALNA OCENA ZGODNOŚCI Z LSR</w:t>
            </w:r>
          </w:p>
        </w:tc>
        <w:tc>
          <w:tcPr>
            <w:tcW w:w="3402" w:type="dxa"/>
            <w:gridSpan w:val="2"/>
            <w:vAlign w:val="center"/>
          </w:tcPr>
          <w:p w14:paraId="5517A805" w14:textId="77777777" w:rsidR="00430792" w:rsidRPr="0056224F" w:rsidRDefault="00430792" w:rsidP="00430792">
            <w:pPr>
              <w:jc w:val="center"/>
            </w:pPr>
            <w:r w:rsidRPr="0056224F">
              <w:t xml:space="preserve">        20 PUNKTÓW</w:t>
            </w:r>
          </w:p>
        </w:tc>
      </w:tr>
    </w:tbl>
    <w:p w14:paraId="122B1E6C" w14:textId="77777777" w:rsidR="006F6843" w:rsidRPr="0056224F" w:rsidRDefault="006F6843"/>
    <w:p w14:paraId="1B3AD214" w14:textId="77777777" w:rsidR="00962EE2" w:rsidRPr="0056224F" w:rsidRDefault="00962EE2">
      <w:r w:rsidRPr="0056224F">
        <w:br w:type="page"/>
      </w:r>
    </w:p>
    <w:p w14:paraId="3A9A0FA0" w14:textId="77777777" w:rsidR="00153A91" w:rsidRPr="0056224F" w:rsidRDefault="00153A91" w:rsidP="00F604EC">
      <w:pPr>
        <w:spacing w:after="0"/>
      </w:pPr>
      <w:r w:rsidRPr="0056224F">
        <w:lastRenderedPageBreak/>
        <w:t>KRYTERIA HORYZONTALNE DLA LSR</w:t>
      </w:r>
      <w:r w:rsidR="00933171" w:rsidRPr="0056224F">
        <w:t xml:space="preserve">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56224F" w:rsidRPr="0056224F" w14:paraId="5DFEC3B0" w14:textId="77777777" w:rsidTr="00863B60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4356361B" w14:textId="77777777" w:rsidR="00153A91" w:rsidRPr="0056224F" w:rsidRDefault="00153A91" w:rsidP="00F604EC">
            <w:pPr>
              <w:jc w:val="center"/>
              <w:rPr>
                <w:b/>
              </w:rPr>
            </w:pPr>
            <w:r w:rsidRPr="0056224F">
              <w:rPr>
                <w:b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5D668080" w14:textId="77777777" w:rsidR="00153A91" w:rsidRPr="0056224F" w:rsidRDefault="00153A91" w:rsidP="00F604EC">
            <w:pPr>
              <w:jc w:val="center"/>
              <w:rPr>
                <w:b/>
              </w:rPr>
            </w:pPr>
            <w:r w:rsidRPr="0056224F">
              <w:rPr>
                <w:b/>
              </w:rPr>
              <w:t>KRYTERIUM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405C8E69" w14:textId="77777777" w:rsidR="00153A91" w:rsidRPr="0056224F" w:rsidRDefault="00153A91" w:rsidP="00F604EC">
            <w:pPr>
              <w:jc w:val="center"/>
              <w:rPr>
                <w:b/>
              </w:rPr>
            </w:pPr>
            <w:r w:rsidRPr="0056224F">
              <w:rPr>
                <w:b/>
              </w:rPr>
              <w:t>USZCZEGÓŁOWIENIE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9D018CD" w14:textId="77777777" w:rsidR="00153A91" w:rsidRPr="0056224F" w:rsidRDefault="00153A91" w:rsidP="00863B60">
            <w:pPr>
              <w:rPr>
                <w:b/>
              </w:rPr>
            </w:pPr>
            <w:r w:rsidRPr="0056224F">
              <w:rPr>
                <w:b/>
              </w:rPr>
              <w:t>LICZBA</w:t>
            </w:r>
          </w:p>
          <w:p w14:paraId="7F545553" w14:textId="77777777" w:rsidR="00153A91" w:rsidRPr="0056224F" w:rsidRDefault="00153A91" w:rsidP="00F604EC">
            <w:pPr>
              <w:jc w:val="center"/>
              <w:rPr>
                <w:b/>
              </w:rPr>
            </w:pPr>
            <w:r w:rsidRPr="0056224F">
              <w:rPr>
                <w:b/>
              </w:rPr>
              <w:t>PKT.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15A3DB9" w14:textId="77777777" w:rsidR="00153A91" w:rsidRPr="0056224F" w:rsidRDefault="00153A91" w:rsidP="00F604EC">
            <w:pPr>
              <w:jc w:val="center"/>
              <w:rPr>
                <w:b/>
              </w:rPr>
            </w:pPr>
            <w:r w:rsidRPr="0056224F">
              <w:rPr>
                <w:b/>
              </w:rPr>
              <w:t>UWAGI</w:t>
            </w:r>
          </w:p>
        </w:tc>
      </w:tr>
      <w:tr w:rsidR="0056224F" w:rsidRPr="0056224F" w14:paraId="10334664" w14:textId="77777777" w:rsidTr="00863B60">
        <w:trPr>
          <w:trHeight w:val="752"/>
        </w:trPr>
        <w:tc>
          <w:tcPr>
            <w:tcW w:w="447" w:type="dxa"/>
            <w:vMerge w:val="restart"/>
            <w:vAlign w:val="center"/>
          </w:tcPr>
          <w:p w14:paraId="11A61CD8" w14:textId="77777777" w:rsidR="002B157C" w:rsidRPr="0056224F" w:rsidRDefault="002B157C" w:rsidP="002B157C">
            <w:r w:rsidRPr="0056224F"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2CAD3F25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b/>
              </w:rPr>
              <w:t xml:space="preserve">OPERACJA SPRZYJA OCHRONIE ŚRODOWISKA </w:t>
            </w:r>
          </w:p>
          <w:p w14:paraId="0D5C3C85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b/>
              </w:rPr>
              <w:t>LUB KLIMATU</w:t>
            </w:r>
          </w:p>
          <w:p w14:paraId="268A7822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  <w:p w14:paraId="292F8493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5 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EFDB52D" w14:textId="77777777" w:rsidR="002B157C" w:rsidRPr="0056224F" w:rsidRDefault="002B157C" w:rsidP="002B157C">
            <w:r w:rsidRPr="0056224F">
              <w:t>Operacja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1C348D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74A4744" w14:textId="77777777" w:rsidR="002B157C" w:rsidRPr="0056224F" w:rsidRDefault="002B157C" w:rsidP="002B157C">
            <w:r w:rsidRPr="0056224F">
              <w:t>W opisie operacji jednoznacznie wskazano zakres lub elementy kosztów, stanowiące działania/ urządzenia / technologie pozytywnie wpływające na ochronę środowiska naturalnego lub zmiany klimatu</w:t>
            </w:r>
          </w:p>
          <w:p w14:paraId="663EBF06" w14:textId="41CF7BE1" w:rsidR="002B157C" w:rsidRPr="0056224F" w:rsidRDefault="002B157C" w:rsidP="002B157C">
            <w:r w:rsidRPr="0056224F">
              <w:rPr>
                <w:b/>
                <w:i/>
              </w:rPr>
              <w:t>źródło: wniosek o przyznanie pomocy /biznesplan/ dodatkowe załączniki</w:t>
            </w:r>
          </w:p>
        </w:tc>
      </w:tr>
      <w:tr w:rsidR="0056224F" w:rsidRPr="0056224F" w14:paraId="3BC308FE" w14:textId="77777777" w:rsidTr="00863B60">
        <w:trPr>
          <w:trHeight w:val="835"/>
        </w:trPr>
        <w:tc>
          <w:tcPr>
            <w:tcW w:w="447" w:type="dxa"/>
            <w:vMerge/>
            <w:vAlign w:val="center"/>
          </w:tcPr>
          <w:p w14:paraId="1A202274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5DD6717D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6CCAED7" w14:textId="77777777" w:rsidR="002B157C" w:rsidRPr="0056224F" w:rsidRDefault="002B157C" w:rsidP="002B157C">
            <w:r w:rsidRPr="0056224F">
              <w:t>Operacja w części dotyczy działań związanych z ochroną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5C2D31" w14:textId="77777777" w:rsidR="002B157C" w:rsidRPr="0056224F" w:rsidRDefault="002B157C" w:rsidP="002B157C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6C3EAEC1" w14:textId="77777777" w:rsidR="002B157C" w:rsidRPr="0056224F" w:rsidRDefault="002B157C" w:rsidP="002B157C"/>
        </w:tc>
      </w:tr>
      <w:tr w:rsidR="0056224F" w:rsidRPr="0056224F" w14:paraId="34D8C0DB" w14:textId="77777777" w:rsidTr="00863B60">
        <w:trPr>
          <w:trHeight w:val="833"/>
        </w:trPr>
        <w:tc>
          <w:tcPr>
            <w:tcW w:w="447" w:type="dxa"/>
            <w:vMerge/>
            <w:vAlign w:val="center"/>
          </w:tcPr>
          <w:p w14:paraId="443CBAE2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68DA5C4C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C13B48A" w14:textId="77777777" w:rsidR="002B157C" w:rsidRPr="0056224F" w:rsidRDefault="002B157C" w:rsidP="002B157C">
            <w:r w:rsidRPr="0056224F">
              <w:t>Operacja w całości obejmuje działania związane z ochroną środowiska / klimatu</w:t>
            </w:r>
            <w:r w:rsidRPr="0056224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01DF4F" w14:textId="77777777" w:rsidR="002B157C" w:rsidRPr="0056224F" w:rsidRDefault="002B157C" w:rsidP="002B157C">
            <w:pPr>
              <w:jc w:val="center"/>
            </w:pPr>
            <w:r w:rsidRPr="0056224F">
              <w:t>5</w:t>
            </w:r>
          </w:p>
        </w:tc>
        <w:tc>
          <w:tcPr>
            <w:tcW w:w="2410" w:type="dxa"/>
            <w:vMerge/>
            <w:vAlign w:val="center"/>
          </w:tcPr>
          <w:p w14:paraId="51E0B6FC" w14:textId="77777777" w:rsidR="002B157C" w:rsidRPr="0056224F" w:rsidRDefault="002B157C" w:rsidP="002B157C"/>
        </w:tc>
      </w:tr>
      <w:tr w:rsidR="0056224F" w:rsidRPr="0056224F" w14:paraId="0EF2DABD" w14:textId="77777777" w:rsidTr="00863B60">
        <w:trPr>
          <w:trHeight w:val="698"/>
        </w:trPr>
        <w:tc>
          <w:tcPr>
            <w:tcW w:w="447" w:type="dxa"/>
            <w:vMerge w:val="restart"/>
            <w:vAlign w:val="center"/>
          </w:tcPr>
          <w:p w14:paraId="7A6B6D31" w14:textId="77777777" w:rsidR="002B157C" w:rsidRPr="0056224F" w:rsidRDefault="002B157C" w:rsidP="002B157C">
            <w:r w:rsidRPr="0056224F"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0648F6A0" w14:textId="77777777" w:rsidR="002B157C" w:rsidRPr="0056224F" w:rsidRDefault="002B157C" w:rsidP="002B157C">
            <w:pPr>
              <w:rPr>
                <w:b/>
              </w:rPr>
            </w:pPr>
            <w:r w:rsidRPr="0056224F">
              <w:rPr>
                <w:b/>
              </w:rPr>
              <w:t>INNOWACYJNOŚĆ OPERACJI</w:t>
            </w:r>
            <w:r w:rsidRPr="0056224F">
              <w:rPr>
                <w:strike/>
              </w:rPr>
              <w:t xml:space="preserve"> </w:t>
            </w:r>
          </w:p>
          <w:p w14:paraId="382A1B7D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  <w:p w14:paraId="426D4933" w14:textId="77777777" w:rsidR="002B157C" w:rsidRPr="0056224F" w:rsidRDefault="002B157C" w:rsidP="002B157C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5 p.</w:t>
            </w:r>
          </w:p>
          <w:p w14:paraId="759E0B9B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B303098" w14:textId="77777777" w:rsidR="002B157C" w:rsidRPr="0056224F" w:rsidRDefault="002B157C" w:rsidP="002B157C">
            <w:r w:rsidRPr="0056224F">
              <w:t xml:space="preserve">Operacja nie ma charakteru innowacyjnego </w:t>
            </w:r>
          </w:p>
        </w:tc>
        <w:tc>
          <w:tcPr>
            <w:tcW w:w="992" w:type="dxa"/>
            <w:vAlign w:val="center"/>
          </w:tcPr>
          <w:p w14:paraId="12C517A8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A0DE07E" w14:textId="77777777" w:rsidR="002B157C" w:rsidRPr="0056224F" w:rsidRDefault="002B157C" w:rsidP="002B157C">
            <w:r w:rsidRPr="0056224F">
              <w:t>W opisie operacji / biznesplanie / arkuszu dodatkowym  / opinii o innowacyjności precyzyjnie opisano zakres i charakter innowacyjności</w:t>
            </w:r>
          </w:p>
          <w:p w14:paraId="7D8C6B07" w14:textId="7119A4C0" w:rsidR="002B157C" w:rsidRPr="0056224F" w:rsidRDefault="002B157C" w:rsidP="002B157C">
            <w:r w:rsidRPr="0056224F">
              <w:rPr>
                <w:b/>
                <w:i/>
              </w:rPr>
              <w:t>źródło: wniosek o  przyznanie pomocy /</w:t>
            </w:r>
            <w:r w:rsidRPr="0056224F">
              <w:rPr>
                <w:b/>
                <w:bCs/>
              </w:rPr>
              <w:t xml:space="preserve"> biznesplan</w:t>
            </w:r>
            <w:r w:rsidRPr="0056224F">
              <w:rPr>
                <w:b/>
                <w:i/>
              </w:rPr>
              <w:t xml:space="preserve"> /arkusz dodatkowy/opinia o innowacyjności (alternatywnie)</w:t>
            </w:r>
          </w:p>
        </w:tc>
      </w:tr>
      <w:tr w:rsidR="0056224F" w:rsidRPr="0056224F" w14:paraId="0BEBDAEA" w14:textId="77777777" w:rsidTr="009F0DBB">
        <w:trPr>
          <w:trHeight w:val="1020"/>
        </w:trPr>
        <w:tc>
          <w:tcPr>
            <w:tcW w:w="447" w:type="dxa"/>
            <w:vMerge/>
            <w:vAlign w:val="center"/>
          </w:tcPr>
          <w:p w14:paraId="15BE4D6B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40ACC3A9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F04E" w14:textId="77777777" w:rsidR="002B157C" w:rsidRPr="0056224F" w:rsidRDefault="002B157C" w:rsidP="002B157C">
            <w:r w:rsidRPr="0056224F">
              <w:rPr>
                <w:rFonts w:ascii="Calibri" w:eastAsia="Calibri" w:hAnsi="Calibri" w:cs="Times New Roman"/>
              </w:rPr>
              <w:t>Operacja ma charakter innowacyjny w części dotyczącej obszaru (gmina, powiat)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41A5DE" w14:textId="77777777" w:rsidR="002B157C" w:rsidRPr="0056224F" w:rsidRDefault="002B157C" w:rsidP="002B157C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21852512" w14:textId="77777777" w:rsidR="002B157C" w:rsidRPr="0056224F" w:rsidRDefault="002B157C" w:rsidP="002B157C"/>
        </w:tc>
      </w:tr>
      <w:tr w:rsidR="0056224F" w:rsidRPr="0056224F" w14:paraId="5D259FDF" w14:textId="77777777" w:rsidTr="009F0DBB">
        <w:trPr>
          <w:trHeight w:val="1488"/>
        </w:trPr>
        <w:tc>
          <w:tcPr>
            <w:tcW w:w="447" w:type="dxa"/>
            <w:vMerge/>
            <w:vAlign w:val="center"/>
          </w:tcPr>
          <w:p w14:paraId="7239FF66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3607D554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FD94C" w14:textId="77777777" w:rsidR="002B157C" w:rsidRPr="0056224F" w:rsidRDefault="002B157C" w:rsidP="002B157C">
            <w:r w:rsidRPr="0056224F">
              <w:t>Operacja ma charakter innowacyjny w części dotyczącej obszaru ( województwo, kraj)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A901405" w14:textId="77777777" w:rsidR="002B157C" w:rsidRPr="0056224F" w:rsidRDefault="002B157C" w:rsidP="002B157C">
            <w:pPr>
              <w:jc w:val="center"/>
              <w:rPr>
                <w:strike/>
              </w:rPr>
            </w:pPr>
            <w:r w:rsidRPr="0056224F">
              <w:t>5</w:t>
            </w:r>
          </w:p>
        </w:tc>
        <w:tc>
          <w:tcPr>
            <w:tcW w:w="2410" w:type="dxa"/>
            <w:vMerge/>
            <w:vAlign w:val="center"/>
          </w:tcPr>
          <w:p w14:paraId="645CF4BB" w14:textId="77777777" w:rsidR="002B157C" w:rsidRPr="0056224F" w:rsidRDefault="002B157C" w:rsidP="002B157C"/>
        </w:tc>
      </w:tr>
      <w:tr w:rsidR="0056224F" w:rsidRPr="0056224F" w14:paraId="0AA7C2A3" w14:textId="77777777" w:rsidTr="00CC0134">
        <w:trPr>
          <w:trHeight w:val="1210"/>
        </w:trPr>
        <w:tc>
          <w:tcPr>
            <w:tcW w:w="447" w:type="dxa"/>
            <w:vMerge w:val="restart"/>
            <w:vAlign w:val="center"/>
          </w:tcPr>
          <w:p w14:paraId="0773041C" w14:textId="77777777" w:rsidR="002B157C" w:rsidRPr="0056224F" w:rsidRDefault="002B157C" w:rsidP="002B157C">
            <w:r w:rsidRPr="0056224F"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62714E55" w14:textId="77777777" w:rsidR="002B157C" w:rsidRPr="0056224F" w:rsidRDefault="002B157C" w:rsidP="002B157C">
            <w:pPr>
              <w:rPr>
                <w:b/>
              </w:rPr>
            </w:pPr>
            <w:r w:rsidRPr="0056224F">
              <w:rPr>
                <w:b/>
              </w:rPr>
              <w:t>PLANOWANY CZAS REALIZACJI OPERACJI</w:t>
            </w:r>
          </w:p>
          <w:p w14:paraId="2FD6FA82" w14:textId="77777777" w:rsidR="002B157C" w:rsidRPr="0056224F" w:rsidRDefault="002B157C" w:rsidP="002B157C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3 p.</w:t>
            </w:r>
          </w:p>
          <w:p w14:paraId="655508B8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5D3A" w14:textId="77777777" w:rsidR="002B157C" w:rsidRPr="0056224F" w:rsidRDefault="002B157C" w:rsidP="002B157C">
            <w:r w:rsidRPr="0056224F">
              <w:t xml:space="preserve">Planowany czas realizacji operacji dłuższy niż 12 miesięcy od </w:t>
            </w:r>
            <w:r w:rsidRPr="0056224F">
              <w:rPr>
                <w:rFonts w:ascii="Calibri" w:eastAsia="Calibri" w:hAnsi="Calibri" w:cs="Times New Roman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D14081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D790385" w14:textId="77777777" w:rsidR="002B157C" w:rsidRPr="0056224F" w:rsidRDefault="002B157C" w:rsidP="002B157C">
            <w:r w:rsidRPr="0056224F">
              <w:t>Zgodnie z opisem we wniosku i / lub biznesplanie. Czas liczony od dnia podpisania umowy</w:t>
            </w:r>
          </w:p>
          <w:p w14:paraId="23BC5223" w14:textId="5A2FF864" w:rsidR="002B157C" w:rsidRPr="0056224F" w:rsidRDefault="002B157C" w:rsidP="002B157C">
            <w:r w:rsidRPr="0056224F">
              <w:rPr>
                <w:b/>
                <w:i/>
              </w:rPr>
              <w:t xml:space="preserve">źródło: wniosek o przyznanie pomocy </w:t>
            </w:r>
            <w:r w:rsidRPr="0056224F">
              <w:t xml:space="preserve">/ </w:t>
            </w:r>
            <w:r w:rsidRPr="0056224F">
              <w:rPr>
                <w:b/>
                <w:bCs/>
              </w:rPr>
              <w:t>biznesplan</w:t>
            </w:r>
          </w:p>
        </w:tc>
      </w:tr>
      <w:tr w:rsidR="0056224F" w:rsidRPr="0056224F" w14:paraId="06169A19" w14:textId="77777777" w:rsidTr="00CC0134">
        <w:trPr>
          <w:trHeight w:val="1270"/>
        </w:trPr>
        <w:tc>
          <w:tcPr>
            <w:tcW w:w="447" w:type="dxa"/>
            <w:vMerge/>
            <w:vAlign w:val="center"/>
          </w:tcPr>
          <w:p w14:paraId="60E2AA59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72AE0EF1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21FF" w14:textId="77777777" w:rsidR="002B157C" w:rsidRPr="0056224F" w:rsidRDefault="002B157C" w:rsidP="002B157C">
            <w:r w:rsidRPr="0056224F">
              <w:t xml:space="preserve">Planowany czas realizacji operacji do 12 miesięcy (włącznie) od </w:t>
            </w:r>
            <w:r w:rsidRPr="0056224F">
              <w:rPr>
                <w:rFonts w:ascii="Calibri" w:eastAsia="Calibri" w:hAnsi="Calibri" w:cs="Times New Roman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A50396" w14:textId="77777777" w:rsidR="002B157C" w:rsidRPr="0056224F" w:rsidRDefault="002B157C" w:rsidP="002B157C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15876411" w14:textId="77777777" w:rsidR="002B157C" w:rsidRPr="0056224F" w:rsidRDefault="002B157C" w:rsidP="002B157C"/>
        </w:tc>
      </w:tr>
      <w:tr w:rsidR="0056224F" w:rsidRPr="0056224F" w14:paraId="017545DD" w14:textId="77777777" w:rsidTr="00CC0134">
        <w:trPr>
          <w:trHeight w:val="758"/>
        </w:trPr>
        <w:tc>
          <w:tcPr>
            <w:tcW w:w="447" w:type="dxa"/>
            <w:vMerge w:val="restart"/>
            <w:vAlign w:val="center"/>
          </w:tcPr>
          <w:p w14:paraId="2C227438" w14:textId="77777777" w:rsidR="002B157C" w:rsidRPr="0056224F" w:rsidRDefault="002B157C" w:rsidP="002B157C">
            <w:r w:rsidRPr="0056224F"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40D15898" w14:textId="77777777" w:rsidR="002B157C" w:rsidRPr="0056224F" w:rsidRDefault="002B157C" w:rsidP="002B157C">
            <w:pPr>
              <w:rPr>
                <w:b/>
              </w:rPr>
            </w:pPr>
            <w:r w:rsidRPr="0056224F">
              <w:rPr>
                <w:b/>
              </w:rPr>
              <w:t>WKŁAD WŁASNY W REALIZACJĘ OPERACJI</w:t>
            </w:r>
          </w:p>
          <w:p w14:paraId="3A40874D" w14:textId="77777777" w:rsidR="002B157C" w:rsidRPr="0056224F" w:rsidRDefault="002B157C" w:rsidP="002B157C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4 p.</w:t>
            </w:r>
          </w:p>
          <w:p w14:paraId="589364C5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C491" w14:textId="77777777" w:rsidR="002B157C" w:rsidRPr="0056224F" w:rsidRDefault="002B157C" w:rsidP="002B157C">
            <w:r w:rsidRPr="0056224F"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BAB0D6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74C8B23" w14:textId="77777777" w:rsidR="002B157C" w:rsidRPr="0056224F" w:rsidRDefault="002B157C" w:rsidP="002B157C">
            <w:r w:rsidRPr="0056224F">
              <w:t>Wkład własny obliczany jako procent kosztów kwalifikowanych</w:t>
            </w:r>
          </w:p>
          <w:p w14:paraId="1E826235" w14:textId="77777777" w:rsidR="002B157C" w:rsidRPr="0056224F" w:rsidRDefault="002B157C" w:rsidP="002B157C"/>
          <w:p w14:paraId="5F13461A" w14:textId="7F20C24B" w:rsidR="002B157C" w:rsidRPr="0056224F" w:rsidRDefault="002B157C" w:rsidP="002B157C">
            <w:r w:rsidRPr="0056224F">
              <w:rPr>
                <w:b/>
                <w:i/>
              </w:rPr>
              <w:t>źródło: wniosek o przyznanie pomocy / biznesplan</w:t>
            </w:r>
          </w:p>
        </w:tc>
      </w:tr>
      <w:tr w:rsidR="0056224F" w:rsidRPr="0056224F" w14:paraId="5BF8431B" w14:textId="77777777" w:rsidTr="00CC0134">
        <w:trPr>
          <w:trHeight w:val="980"/>
        </w:trPr>
        <w:tc>
          <w:tcPr>
            <w:tcW w:w="447" w:type="dxa"/>
            <w:vMerge/>
            <w:vAlign w:val="center"/>
          </w:tcPr>
          <w:p w14:paraId="0B05F0C7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7DF2AC53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F408" w14:textId="77777777" w:rsidR="002B157C" w:rsidRPr="0056224F" w:rsidRDefault="002B157C" w:rsidP="002B157C">
            <w:r w:rsidRPr="0056224F"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3D384" w14:textId="77777777" w:rsidR="002B157C" w:rsidRPr="0056224F" w:rsidRDefault="002B157C" w:rsidP="002B157C">
            <w:pPr>
              <w:jc w:val="center"/>
            </w:pPr>
            <w:r w:rsidRPr="0056224F">
              <w:t>2</w:t>
            </w:r>
          </w:p>
        </w:tc>
        <w:tc>
          <w:tcPr>
            <w:tcW w:w="2410" w:type="dxa"/>
            <w:vMerge/>
            <w:vAlign w:val="center"/>
          </w:tcPr>
          <w:p w14:paraId="76F6250C" w14:textId="77777777" w:rsidR="002B157C" w:rsidRPr="0056224F" w:rsidRDefault="002B157C" w:rsidP="002B157C"/>
        </w:tc>
      </w:tr>
      <w:tr w:rsidR="0056224F" w:rsidRPr="0056224F" w14:paraId="5F95237B" w14:textId="77777777" w:rsidTr="00CC0134">
        <w:trPr>
          <w:trHeight w:val="1020"/>
        </w:trPr>
        <w:tc>
          <w:tcPr>
            <w:tcW w:w="447" w:type="dxa"/>
            <w:vMerge/>
            <w:vAlign w:val="center"/>
          </w:tcPr>
          <w:p w14:paraId="5E33457D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6FFDAEB7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884E" w14:textId="77777777" w:rsidR="002B157C" w:rsidRPr="0056224F" w:rsidRDefault="002B157C" w:rsidP="002B157C">
            <w:r w:rsidRPr="0056224F"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12D7" w14:textId="77777777" w:rsidR="002B157C" w:rsidRPr="0056224F" w:rsidRDefault="002B157C" w:rsidP="002B157C">
            <w:pPr>
              <w:jc w:val="center"/>
            </w:pPr>
            <w:r w:rsidRPr="0056224F">
              <w:rPr>
                <w:strike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B75C1B6" w14:textId="77777777" w:rsidR="002B157C" w:rsidRPr="0056224F" w:rsidRDefault="002B157C" w:rsidP="002B157C"/>
        </w:tc>
      </w:tr>
      <w:tr w:rsidR="0056224F" w:rsidRPr="0056224F" w14:paraId="4C4FD5E3" w14:textId="77777777" w:rsidTr="00CC0134">
        <w:trPr>
          <w:trHeight w:val="2477"/>
        </w:trPr>
        <w:tc>
          <w:tcPr>
            <w:tcW w:w="447" w:type="dxa"/>
            <w:vMerge w:val="restart"/>
            <w:vAlign w:val="center"/>
          </w:tcPr>
          <w:p w14:paraId="777F00A5" w14:textId="77777777" w:rsidR="002B157C" w:rsidRPr="0056224F" w:rsidRDefault="002B157C" w:rsidP="002B157C">
            <w:r w:rsidRPr="0056224F"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5E48A769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b/>
              </w:rPr>
              <w:t>DORADZTWO BIURA STOWARZYSZENIA LGD „BRAMA MAZURSKIEJ KRAINY”</w:t>
            </w:r>
            <w:r w:rsidRPr="0056224F">
              <w:rPr>
                <w:b/>
              </w:rPr>
              <w:br/>
            </w:r>
            <w:r w:rsidRPr="0056224F">
              <w:rPr>
                <w:i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B4F86" w14:textId="77777777" w:rsidR="002B157C" w:rsidRPr="0056224F" w:rsidRDefault="002B157C" w:rsidP="002B157C">
            <w:r w:rsidRPr="0056224F"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7C20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AEC1101" w14:textId="77777777" w:rsidR="002B157C" w:rsidRPr="0056224F" w:rsidRDefault="002B157C" w:rsidP="002B157C">
            <w:r w:rsidRPr="0056224F">
              <w:t>Kryterium uważa się za spełnione gdy Wnioskodawca korzystał z doradztwa pracowników Biura Stowarzyszenia LGD” Brama Mazurskiej Krainy” oraz wpisał się na listę/ został wpisany na listę udzielonego doradztwa.</w:t>
            </w:r>
          </w:p>
          <w:p w14:paraId="35F327EF" w14:textId="2D552CE7" w:rsidR="002B157C" w:rsidRPr="0056224F" w:rsidRDefault="002B157C" w:rsidP="002B157C">
            <w:pPr>
              <w:rPr>
                <w:b/>
                <w:i/>
              </w:rPr>
            </w:pPr>
            <w:r w:rsidRPr="0056224F">
              <w:br/>
            </w:r>
            <w:r w:rsidRPr="0056224F">
              <w:rPr>
                <w:b/>
                <w:i/>
              </w:rPr>
              <w:t>źródło: karta udzielonego doradztwa pracowników Biura Stowarzyszenia LGD „Brama Mazurskiej Krainy”, w przypadku doradztwa mailowego wydruk maila</w:t>
            </w:r>
          </w:p>
        </w:tc>
      </w:tr>
      <w:tr w:rsidR="0056224F" w:rsidRPr="0056224F" w14:paraId="2F9B311F" w14:textId="77777777" w:rsidTr="00CC0134">
        <w:trPr>
          <w:trHeight w:val="2477"/>
        </w:trPr>
        <w:tc>
          <w:tcPr>
            <w:tcW w:w="447" w:type="dxa"/>
            <w:vMerge/>
            <w:vAlign w:val="center"/>
          </w:tcPr>
          <w:p w14:paraId="2DCD4C0B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37EB0F06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AA99" w14:textId="77777777" w:rsidR="002B157C" w:rsidRPr="0056224F" w:rsidRDefault="002B157C" w:rsidP="002B157C">
            <w:r w:rsidRPr="0056224F"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641B" w14:textId="77777777" w:rsidR="002B157C" w:rsidRPr="0056224F" w:rsidRDefault="002B157C" w:rsidP="002B157C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67C9464F" w14:textId="77777777" w:rsidR="002B157C" w:rsidRPr="0056224F" w:rsidRDefault="002B157C" w:rsidP="002B157C"/>
        </w:tc>
      </w:tr>
      <w:tr w:rsidR="0056224F" w:rsidRPr="0056224F" w14:paraId="6FE19A3A" w14:textId="77777777" w:rsidTr="00406531">
        <w:trPr>
          <w:trHeight w:val="840"/>
        </w:trPr>
        <w:tc>
          <w:tcPr>
            <w:tcW w:w="447" w:type="dxa"/>
            <w:vMerge/>
            <w:vAlign w:val="center"/>
          </w:tcPr>
          <w:p w14:paraId="6FB845BB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0B57FE1D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56A8" w14:textId="77777777" w:rsidR="002B157C" w:rsidRPr="0056224F" w:rsidRDefault="002B157C" w:rsidP="002B157C">
            <w:r w:rsidRPr="0056224F"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5546BE" w14:textId="77777777" w:rsidR="002B157C" w:rsidRPr="0056224F" w:rsidRDefault="002B157C" w:rsidP="002B157C">
            <w:pPr>
              <w:jc w:val="center"/>
            </w:pPr>
            <w:r w:rsidRPr="0056224F">
              <w:t>2</w:t>
            </w:r>
          </w:p>
        </w:tc>
        <w:tc>
          <w:tcPr>
            <w:tcW w:w="2410" w:type="dxa"/>
            <w:vMerge/>
            <w:vAlign w:val="center"/>
          </w:tcPr>
          <w:p w14:paraId="3787CD74" w14:textId="77777777" w:rsidR="002B157C" w:rsidRPr="0056224F" w:rsidRDefault="002B157C" w:rsidP="002B157C"/>
        </w:tc>
      </w:tr>
      <w:tr w:rsidR="0056224F" w:rsidRPr="0056224F" w14:paraId="690184FC" w14:textId="77777777" w:rsidTr="00550BB3">
        <w:trPr>
          <w:trHeight w:val="840"/>
        </w:trPr>
        <w:tc>
          <w:tcPr>
            <w:tcW w:w="447" w:type="dxa"/>
            <w:vMerge/>
            <w:vAlign w:val="center"/>
          </w:tcPr>
          <w:p w14:paraId="3CE6A106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76BC4A0E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E3FD" w14:textId="77777777" w:rsidR="002B157C" w:rsidRPr="0056224F" w:rsidRDefault="002B157C" w:rsidP="002B157C">
            <w:r w:rsidRPr="0056224F"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441FC7" w14:textId="77777777" w:rsidR="002B157C" w:rsidRPr="0056224F" w:rsidRDefault="002B157C" w:rsidP="002B157C">
            <w:pPr>
              <w:jc w:val="center"/>
            </w:pPr>
            <w:r w:rsidRPr="0056224F"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C83D7FA" w14:textId="77777777" w:rsidR="002B157C" w:rsidRPr="0056224F" w:rsidRDefault="002B157C" w:rsidP="002B157C"/>
        </w:tc>
      </w:tr>
      <w:tr w:rsidR="0056224F" w:rsidRPr="0056224F" w14:paraId="6FCA79F4" w14:textId="77777777" w:rsidTr="00863B60">
        <w:trPr>
          <w:trHeight w:val="226"/>
        </w:trPr>
        <w:tc>
          <w:tcPr>
            <w:tcW w:w="447" w:type="dxa"/>
            <w:vMerge w:val="restart"/>
            <w:vAlign w:val="center"/>
          </w:tcPr>
          <w:p w14:paraId="7A57986D" w14:textId="77777777" w:rsidR="002B157C" w:rsidRPr="0056224F" w:rsidRDefault="002B157C" w:rsidP="002B157C">
            <w:r w:rsidRPr="0056224F"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0D7F887C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b/>
              </w:rPr>
              <w:t>WYKONALNOŚĆ OPERACJI</w:t>
            </w:r>
          </w:p>
          <w:p w14:paraId="70A3AC53" w14:textId="77777777" w:rsidR="002B157C" w:rsidRPr="0056224F" w:rsidRDefault="002B157C" w:rsidP="002B157C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DD98" w14:textId="77777777" w:rsidR="002B157C" w:rsidRPr="0056224F" w:rsidRDefault="002B157C" w:rsidP="002B157C">
            <w:r w:rsidRPr="0056224F"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FEA5B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37A87615" w14:textId="77777777" w:rsidR="002B157C" w:rsidRPr="0056224F" w:rsidRDefault="002B157C" w:rsidP="002B157C">
            <w:pPr>
              <w:rPr>
                <w:sz w:val="18"/>
                <w:szCs w:val="18"/>
              </w:rPr>
            </w:pPr>
            <w:r w:rsidRPr="0056224F">
              <w:rPr>
                <w:sz w:val="18"/>
                <w:szCs w:val="18"/>
              </w:rPr>
              <w:t xml:space="preserve">Za kompletne dokumenty uznaje się załączenie wszystkich </w:t>
            </w:r>
            <w:r w:rsidRPr="0056224F">
              <w:rPr>
                <w:rFonts w:ascii="Calibri" w:eastAsia="Calibri" w:hAnsi="Calibri" w:cs="Times New Roman"/>
                <w:sz w:val="18"/>
                <w:szCs w:val="18"/>
              </w:rPr>
              <w:t xml:space="preserve">obowiązkowych </w:t>
            </w:r>
            <w:r w:rsidRPr="0056224F">
              <w:rPr>
                <w:sz w:val="18"/>
                <w:szCs w:val="18"/>
              </w:rPr>
              <w:t>załączników do wniosku, zgodnie z charakterem wniosku, w tym w zależności od operacji:</w:t>
            </w:r>
          </w:p>
          <w:p w14:paraId="54C6C723" w14:textId="77777777" w:rsidR="002B157C" w:rsidRPr="0056224F" w:rsidRDefault="002B157C" w:rsidP="002B157C">
            <w:pPr>
              <w:rPr>
                <w:sz w:val="18"/>
                <w:szCs w:val="18"/>
              </w:rPr>
            </w:pPr>
            <w:r w:rsidRPr="0056224F">
              <w:rPr>
                <w:sz w:val="18"/>
                <w:szCs w:val="18"/>
              </w:rPr>
              <w:t xml:space="preserve">- dokumentacji technicznej, programu </w:t>
            </w:r>
            <w:proofErr w:type="spellStart"/>
            <w:r w:rsidRPr="0056224F">
              <w:rPr>
                <w:sz w:val="18"/>
                <w:szCs w:val="18"/>
              </w:rPr>
              <w:t>funkcjonalno</w:t>
            </w:r>
            <w:proofErr w:type="spellEnd"/>
            <w:r w:rsidRPr="0056224F">
              <w:rPr>
                <w:sz w:val="18"/>
                <w:szCs w:val="18"/>
              </w:rPr>
              <w:t xml:space="preserve"> - użytkowego</w:t>
            </w:r>
          </w:p>
          <w:p w14:paraId="68D27CCD" w14:textId="77777777" w:rsidR="002B157C" w:rsidRPr="0056224F" w:rsidRDefault="002B157C" w:rsidP="002B157C">
            <w:pPr>
              <w:rPr>
                <w:sz w:val="18"/>
                <w:szCs w:val="18"/>
              </w:rPr>
            </w:pPr>
            <w:r w:rsidRPr="0056224F">
              <w:rPr>
                <w:sz w:val="18"/>
                <w:szCs w:val="18"/>
              </w:rPr>
              <w:t>- pozwolenia na budowę / zgłoszenia właściwemu organowi zamiaru wykonania robót budowlanych,</w:t>
            </w:r>
          </w:p>
          <w:p w14:paraId="6E0AC4AC" w14:textId="77777777" w:rsidR="002B157C" w:rsidRPr="0056224F" w:rsidRDefault="002B157C" w:rsidP="002B157C">
            <w:pPr>
              <w:rPr>
                <w:sz w:val="18"/>
                <w:szCs w:val="18"/>
              </w:rPr>
            </w:pPr>
            <w:r w:rsidRPr="0056224F">
              <w:rPr>
                <w:sz w:val="18"/>
                <w:szCs w:val="18"/>
              </w:rPr>
              <w:t>- kosztorysu,</w:t>
            </w:r>
          </w:p>
          <w:p w14:paraId="2E27F285" w14:textId="77777777" w:rsidR="002B157C" w:rsidRPr="0056224F" w:rsidRDefault="002B157C" w:rsidP="002B157C">
            <w:pPr>
              <w:rPr>
                <w:sz w:val="18"/>
                <w:szCs w:val="18"/>
              </w:rPr>
            </w:pPr>
            <w:r w:rsidRPr="0056224F">
              <w:rPr>
                <w:sz w:val="18"/>
                <w:szCs w:val="18"/>
              </w:rPr>
              <w:t>- biznesplanu</w:t>
            </w:r>
          </w:p>
          <w:p w14:paraId="4D8FB1DB" w14:textId="2FCCA112" w:rsidR="002B157C" w:rsidRPr="0056224F" w:rsidRDefault="002B157C" w:rsidP="002B157C">
            <w:pPr>
              <w:rPr>
                <w:b/>
                <w:i/>
              </w:rPr>
            </w:pPr>
            <w:r w:rsidRPr="0056224F">
              <w:rPr>
                <w:b/>
                <w:i/>
              </w:rPr>
              <w:t>źródło: wniosek  o przyznanie pomocy wraz załącznikami</w:t>
            </w:r>
          </w:p>
          <w:p w14:paraId="73C88CB2" w14:textId="77777777" w:rsidR="002B157C" w:rsidRPr="0056224F" w:rsidRDefault="002B157C" w:rsidP="002B157C"/>
        </w:tc>
      </w:tr>
      <w:tr w:rsidR="0056224F" w:rsidRPr="0056224F" w14:paraId="02A43E90" w14:textId="77777777" w:rsidTr="00863B60">
        <w:trPr>
          <w:trHeight w:val="757"/>
        </w:trPr>
        <w:tc>
          <w:tcPr>
            <w:tcW w:w="447" w:type="dxa"/>
            <w:vMerge/>
            <w:vAlign w:val="center"/>
          </w:tcPr>
          <w:p w14:paraId="45B5780E" w14:textId="77777777" w:rsidR="002B157C" w:rsidRPr="0056224F" w:rsidRDefault="002B157C" w:rsidP="002B157C"/>
        </w:tc>
        <w:tc>
          <w:tcPr>
            <w:tcW w:w="2213" w:type="dxa"/>
            <w:vMerge/>
            <w:vAlign w:val="center"/>
          </w:tcPr>
          <w:p w14:paraId="5DCB9903" w14:textId="77777777" w:rsidR="002B157C" w:rsidRPr="0056224F" w:rsidRDefault="002B157C" w:rsidP="002B157C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9DF74" w14:textId="77777777" w:rsidR="002B157C" w:rsidRPr="0056224F" w:rsidRDefault="002B157C" w:rsidP="002B157C">
            <w:r w:rsidRPr="0056224F"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E5D68" w14:textId="77777777" w:rsidR="002B157C" w:rsidRPr="0056224F" w:rsidRDefault="002B157C" w:rsidP="002B157C">
            <w:pPr>
              <w:jc w:val="center"/>
            </w:pPr>
            <w:r w:rsidRPr="0056224F">
              <w:t>4</w:t>
            </w:r>
          </w:p>
        </w:tc>
        <w:tc>
          <w:tcPr>
            <w:tcW w:w="2410" w:type="dxa"/>
            <w:vMerge/>
            <w:vAlign w:val="center"/>
          </w:tcPr>
          <w:p w14:paraId="3912005A" w14:textId="77777777" w:rsidR="002B157C" w:rsidRPr="0056224F" w:rsidRDefault="002B157C" w:rsidP="002B157C"/>
        </w:tc>
      </w:tr>
      <w:tr w:rsidR="0056224F" w:rsidRPr="0056224F" w14:paraId="7283C4DB" w14:textId="77777777" w:rsidTr="00863B60">
        <w:trPr>
          <w:trHeight w:val="225"/>
        </w:trPr>
        <w:tc>
          <w:tcPr>
            <w:tcW w:w="447" w:type="dxa"/>
            <w:vMerge w:val="restart"/>
            <w:vAlign w:val="center"/>
          </w:tcPr>
          <w:p w14:paraId="7200C0D3" w14:textId="77777777" w:rsidR="002B157C" w:rsidRPr="0056224F" w:rsidRDefault="002B157C" w:rsidP="002B157C">
            <w:r w:rsidRPr="0056224F"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21F2466F" w14:textId="77777777" w:rsidR="002B157C" w:rsidRPr="0056224F" w:rsidRDefault="002B157C" w:rsidP="002B157C">
            <w:pPr>
              <w:jc w:val="center"/>
              <w:rPr>
                <w:b/>
              </w:rPr>
            </w:pPr>
            <w:r w:rsidRPr="0056224F">
              <w:rPr>
                <w:b/>
              </w:rPr>
              <w:t>UDZIAŁ PARTNERÓW W REALIZACJI OPERACJI</w:t>
            </w:r>
          </w:p>
          <w:p w14:paraId="6684CA64" w14:textId="77777777" w:rsidR="002B157C" w:rsidRPr="0056224F" w:rsidRDefault="002B157C" w:rsidP="002B157C">
            <w:pPr>
              <w:jc w:val="center"/>
              <w:rPr>
                <w:i/>
              </w:rPr>
            </w:pPr>
            <w:r w:rsidRPr="0056224F">
              <w:rPr>
                <w:i/>
              </w:rPr>
              <w:t>max. 6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55C4" w14:textId="77777777" w:rsidR="002B157C" w:rsidRPr="0056224F" w:rsidRDefault="002B157C" w:rsidP="002B157C">
            <w:r w:rsidRPr="0056224F"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80835" w14:textId="77777777" w:rsidR="002B157C" w:rsidRPr="0056224F" w:rsidRDefault="002B157C" w:rsidP="002B157C">
            <w:pPr>
              <w:jc w:val="center"/>
            </w:pPr>
            <w:r w:rsidRPr="0056224F"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CED4EB8" w14:textId="77777777" w:rsidR="002B157C" w:rsidRPr="0056224F" w:rsidRDefault="002B157C" w:rsidP="002B157C">
            <w:r w:rsidRPr="0056224F">
              <w:t>Partnerstwo potwierdzone listami intencyjnymi, deklaracjami, umowami Partnerstwa. Uznanie Partnerstwa wymaga wskazania zaangażowania Partnerów co najmniej na etapie przygotowania i realizacji operacji</w:t>
            </w:r>
          </w:p>
          <w:p w14:paraId="4B8CC58E" w14:textId="7B59B6AE" w:rsidR="002B157C" w:rsidRPr="0056224F" w:rsidRDefault="002B157C" w:rsidP="002B157C">
            <w:r w:rsidRPr="0056224F">
              <w:rPr>
                <w:b/>
                <w:i/>
              </w:rPr>
              <w:lastRenderedPageBreak/>
              <w:t>źródło: wniosek o  przyznanie pomocy wraz załącznikami, przedłożone dodatkowe umowy, porozumienia , listy intencyjne</w:t>
            </w:r>
          </w:p>
        </w:tc>
      </w:tr>
      <w:tr w:rsidR="0056224F" w:rsidRPr="0056224F" w14:paraId="3039AAE3" w14:textId="77777777" w:rsidTr="00863B60">
        <w:trPr>
          <w:trHeight w:val="886"/>
        </w:trPr>
        <w:tc>
          <w:tcPr>
            <w:tcW w:w="447" w:type="dxa"/>
            <w:vMerge/>
            <w:vAlign w:val="center"/>
          </w:tcPr>
          <w:p w14:paraId="4423F175" w14:textId="77777777" w:rsidR="00366FD5" w:rsidRPr="0056224F" w:rsidRDefault="00366FD5" w:rsidP="00366FD5"/>
        </w:tc>
        <w:tc>
          <w:tcPr>
            <w:tcW w:w="2213" w:type="dxa"/>
            <w:vMerge/>
            <w:vAlign w:val="center"/>
          </w:tcPr>
          <w:p w14:paraId="31F2DE8F" w14:textId="77777777" w:rsidR="00366FD5" w:rsidRPr="0056224F" w:rsidRDefault="00366FD5" w:rsidP="00366FD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F19C" w14:textId="77777777" w:rsidR="00366FD5" w:rsidRPr="0056224F" w:rsidRDefault="00366FD5" w:rsidP="00366FD5">
            <w:r w:rsidRPr="0056224F"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C976" w14:textId="77777777" w:rsidR="00366FD5" w:rsidRPr="0056224F" w:rsidRDefault="00366FD5" w:rsidP="00366FD5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1DAA7AE7" w14:textId="77777777" w:rsidR="00366FD5" w:rsidRPr="0056224F" w:rsidRDefault="00366FD5" w:rsidP="00366FD5"/>
        </w:tc>
      </w:tr>
      <w:tr w:rsidR="0056224F" w:rsidRPr="0056224F" w14:paraId="29CA2805" w14:textId="77777777" w:rsidTr="00863B60">
        <w:trPr>
          <w:trHeight w:val="240"/>
        </w:trPr>
        <w:tc>
          <w:tcPr>
            <w:tcW w:w="447" w:type="dxa"/>
            <w:vMerge/>
            <w:vAlign w:val="center"/>
          </w:tcPr>
          <w:p w14:paraId="2F5D9E6F" w14:textId="77777777" w:rsidR="00366FD5" w:rsidRPr="0056224F" w:rsidRDefault="00366FD5" w:rsidP="00366FD5"/>
        </w:tc>
        <w:tc>
          <w:tcPr>
            <w:tcW w:w="2213" w:type="dxa"/>
            <w:vMerge/>
            <w:vAlign w:val="center"/>
          </w:tcPr>
          <w:p w14:paraId="3593C53E" w14:textId="77777777" w:rsidR="00366FD5" w:rsidRPr="0056224F" w:rsidRDefault="00366FD5" w:rsidP="00366FD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A8DB" w14:textId="77777777" w:rsidR="00366FD5" w:rsidRPr="0056224F" w:rsidRDefault="00366FD5" w:rsidP="00366FD5">
            <w:r w:rsidRPr="0056224F"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780E" w14:textId="77777777" w:rsidR="00366FD5" w:rsidRPr="0056224F" w:rsidRDefault="00366FD5" w:rsidP="00366FD5">
            <w:pPr>
              <w:jc w:val="center"/>
            </w:pPr>
            <w:r w:rsidRPr="0056224F">
              <w:t>3</w:t>
            </w:r>
          </w:p>
        </w:tc>
        <w:tc>
          <w:tcPr>
            <w:tcW w:w="2410" w:type="dxa"/>
            <w:vMerge/>
            <w:vAlign w:val="center"/>
          </w:tcPr>
          <w:p w14:paraId="524E8827" w14:textId="77777777" w:rsidR="00366FD5" w:rsidRPr="0056224F" w:rsidRDefault="00366FD5" w:rsidP="00366FD5"/>
        </w:tc>
      </w:tr>
      <w:tr w:rsidR="0056224F" w:rsidRPr="0056224F" w14:paraId="7BD5E38E" w14:textId="77777777" w:rsidTr="00863B60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B6E1837" w14:textId="77777777" w:rsidR="00366FD5" w:rsidRPr="0056224F" w:rsidRDefault="00366FD5" w:rsidP="00366FD5">
            <w:r w:rsidRPr="0056224F">
              <w:t xml:space="preserve">MAKSYMALNA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A3CBFF" w14:textId="77777777" w:rsidR="00366FD5" w:rsidRPr="0056224F" w:rsidRDefault="00366FD5" w:rsidP="00366FD5">
            <w:pPr>
              <w:jc w:val="center"/>
            </w:pPr>
            <w:r w:rsidRPr="0056224F">
              <w:t>30 PUNKTÓW</w:t>
            </w:r>
          </w:p>
        </w:tc>
      </w:tr>
    </w:tbl>
    <w:p w14:paraId="5787AA55" w14:textId="77777777" w:rsidR="0006656E" w:rsidRPr="0056224F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b/>
          <w:color w:val="auto"/>
          <w:sz w:val="18"/>
          <w:szCs w:val="22"/>
        </w:rPr>
        <w:t>Definicja innowacyjności</w:t>
      </w:r>
      <w:r w:rsidRPr="0056224F">
        <w:rPr>
          <w:rFonts w:asciiTheme="minorHAnsi" w:hAnsiTheme="minorHAnsi"/>
          <w:color w:val="auto"/>
          <w:sz w:val="18"/>
          <w:szCs w:val="22"/>
        </w:rPr>
        <w:t>: przez innowacyjność rozumie się wdrożenie nowego na danym obszarze lub znacząco udoskonalonego produktu, usługi, procesu, organizacji lub nowego sposobu wykorzystania lub zmobilizowania istniejących lokalnych zasobów przyrodniczych, historycznych, kulturowych czy społecznych.</w:t>
      </w:r>
    </w:p>
    <w:p w14:paraId="0A9E6084" w14:textId="77777777" w:rsidR="0006656E" w:rsidRPr="0056224F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color w:val="auto"/>
          <w:sz w:val="18"/>
          <w:szCs w:val="22"/>
        </w:rPr>
        <w:t>Wskazując spełnienie kryterium innowacyjności Wnioskodawca powinien:</w:t>
      </w:r>
    </w:p>
    <w:p w14:paraId="78E94F10" w14:textId="77777777" w:rsidR="0006656E" w:rsidRPr="0056224F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color w:val="auto"/>
          <w:sz w:val="18"/>
          <w:szCs w:val="22"/>
        </w:rPr>
        <w:t>- wskazać precyzyjnie nazwę  elementu wniosku / procesu którego dotyczy innowacyjność,</w:t>
      </w:r>
    </w:p>
    <w:p w14:paraId="298B11F9" w14:textId="77777777" w:rsidR="005D135A" w:rsidRPr="0056224F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color w:val="auto"/>
          <w:sz w:val="18"/>
          <w:szCs w:val="22"/>
        </w:rPr>
        <w:t xml:space="preserve">- wskazać typ wdrażanej innowacyjności posługując się arkuszem pomocniczym </w:t>
      </w:r>
      <w:r w:rsidR="005D135A" w:rsidRPr="0056224F">
        <w:rPr>
          <w:rFonts w:asciiTheme="minorHAnsi" w:hAnsiTheme="minorHAnsi"/>
          <w:color w:val="auto"/>
          <w:sz w:val="18"/>
          <w:szCs w:val="22"/>
        </w:rPr>
        <w:t xml:space="preserve">(załączonym do </w:t>
      </w:r>
    </w:p>
    <w:p w14:paraId="573D4C5B" w14:textId="77777777" w:rsidR="0006656E" w:rsidRPr="0056224F" w:rsidRDefault="005D135A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color w:val="auto"/>
          <w:sz w:val="18"/>
          <w:szCs w:val="22"/>
        </w:rPr>
        <w:t xml:space="preserve">  dokumentów konkursowych)lub dołączając opinię </w:t>
      </w:r>
      <w:r w:rsidR="000F14F2" w:rsidRPr="0056224F">
        <w:rPr>
          <w:rFonts w:asciiTheme="minorHAnsi" w:hAnsiTheme="minorHAnsi"/>
          <w:color w:val="auto"/>
          <w:sz w:val="18"/>
          <w:szCs w:val="22"/>
        </w:rPr>
        <w:t>o innowacyjności</w:t>
      </w:r>
      <w:r w:rsidRPr="0056224F">
        <w:rPr>
          <w:rFonts w:asciiTheme="minorHAnsi" w:hAnsiTheme="minorHAnsi"/>
          <w:color w:val="auto"/>
          <w:sz w:val="18"/>
          <w:szCs w:val="22"/>
        </w:rPr>
        <w:t>,</w:t>
      </w:r>
    </w:p>
    <w:p w14:paraId="65A72329" w14:textId="77777777" w:rsidR="005D135A" w:rsidRPr="0056224F" w:rsidRDefault="005D135A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56224F">
        <w:rPr>
          <w:rFonts w:asciiTheme="minorHAnsi" w:hAnsiTheme="minorHAnsi"/>
          <w:color w:val="auto"/>
          <w:sz w:val="18"/>
          <w:szCs w:val="22"/>
        </w:rPr>
        <w:t>- wnioskodawcy zobowiązani do załączenia biznesplanu opisują innowacyjność w tym dokumencie</w:t>
      </w:r>
    </w:p>
    <w:p w14:paraId="57FCCF82" w14:textId="77777777" w:rsidR="00CF7698" w:rsidRPr="0056224F" w:rsidRDefault="00CF7698" w:rsidP="00B16BA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8B1927C" w14:textId="77777777" w:rsidR="006F6843" w:rsidRPr="0056224F" w:rsidRDefault="009C7F7A">
      <w:pPr>
        <w:rPr>
          <w:b/>
        </w:rPr>
      </w:pPr>
      <w:r w:rsidRPr="0056224F">
        <w:rPr>
          <w:b/>
        </w:rPr>
        <w:t xml:space="preserve">KRYTERIA OCENY JAKOŚCIOWEJ </w:t>
      </w:r>
      <w:r w:rsidR="004F50E3" w:rsidRPr="0056224F">
        <w:rPr>
          <w:b/>
        </w:rPr>
        <w:t>DLA POSZCZEGÓLNYCH DZIAŁAŃ</w:t>
      </w:r>
    </w:p>
    <w:p w14:paraId="20B8B242" w14:textId="77777777" w:rsidR="00B40674" w:rsidRPr="0056224F" w:rsidRDefault="00B40674">
      <w:r w:rsidRPr="0056224F">
        <w:t>UDZIAŁ SPOŁECZNOŚCI LOKALNEJ WE WDRAŻANIU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741"/>
        <w:gridCol w:w="3349"/>
        <w:gridCol w:w="878"/>
        <w:gridCol w:w="2474"/>
      </w:tblGrid>
      <w:tr w:rsidR="0056224F" w:rsidRPr="0056224F" w14:paraId="391D1987" w14:textId="77777777" w:rsidTr="00B6536A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689B4D97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LP</w:t>
            </w:r>
          </w:p>
        </w:tc>
        <w:tc>
          <w:tcPr>
            <w:tcW w:w="2741" w:type="dxa"/>
            <w:shd w:val="clear" w:color="auto" w:fill="EEECE1" w:themeFill="background2"/>
            <w:vAlign w:val="center"/>
          </w:tcPr>
          <w:p w14:paraId="28FC7BDD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KRYTERIUM</w:t>
            </w:r>
          </w:p>
        </w:tc>
        <w:tc>
          <w:tcPr>
            <w:tcW w:w="3349" w:type="dxa"/>
            <w:shd w:val="clear" w:color="auto" w:fill="EEECE1" w:themeFill="background2"/>
            <w:vAlign w:val="center"/>
          </w:tcPr>
          <w:p w14:paraId="7928973C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14:paraId="253EE3B7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LICZBA</w:t>
            </w:r>
          </w:p>
          <w:p w14:paraId="78B2B453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PKT.</w:t>
            </w:r>
          </w:p>
        </w:tc>
        <w:tc>
          <w:tcPr>
            <w:tcW w:w="2474" w:type="dxa"/>
            <w:shd w:val="clear" w:color="auto" w:fill="EEECE1" w:themeFill="background2"/>
            <w:vAlign w:val="center"/>
          </w:tcPr>
          <w:p w14:paraId="7ABCD3FA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UWAGI</w:t>
            </w:r>
          </w:p>
        </w:tc>
      </w:tr>
      <w:tr w:rsidR="0056224F" w:rsidRPr="0056224F" w14:paraId="2A0F8741" w14:textId="77777777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14:paraId="2C6925B0" w14:textId="77777777" w:rsidR="00B40674" w:rsidRPr="0056224F" w:rsidRDefault="00B40674" w:rsidP="00BE7EEA">
            <w:r w:rsidRPr="0056224F">
              <w:t>1</w:t>
            </w:r>
          </w:p>
        </w:tc>
        <w:tc>
          <w:tcPr>
            <w:tcW w:w="2741" w:type="dxa"/>
            <w:vMerge w:val="restart"/>
            <w:vAlign w:val="center"/>
          </w:tcPr>
          <w:p w14:paraId="58D79C04" w14:textId="77777777" w:rsidR="00B40674" w:rsidRPr="0056224F" w:rsidRDefault="00B40674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MIEJSCE REALIZACJI OPERACJI</w:t>
            </w:r>
          </w:p>
          <w:p w14:paraId="62891F71" w14:textId="77777777" w:rsidR="00B40674" w:rsidRPr="0056224F" w:rsidRDefault="00094D47" w:rsidP="00BE7EEA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 10</w:t>
            </w:r>
            <w:r w:rsidR="00B40674" w:rsidRPr="0056224F">
              <w:rPr>
                <w:i/>
              </w:rPr>
              <w:t>p.</w:t>
            </w:r>
          </w:p>
        </w:tc>
        <w:tc>
          <w:tcPr>
            <w:tcW w:w="3349" w:type="dxa"/>
            <w:vAlign w:val="center"/>
          </w:tcPr>
          <w:p w14:paraId="418811A9" w14:textId="77777777" w:rsidR="00B40674" w:rsidRPr="0056224F" w:rsidRDefault="00B40674" w:rsidP="00BE7EEA">
            <w:r w:rsidRPr="0056224F">
              <w:t>Operacja będzie realizowana w</w:t>
            </w:r>
            <w:r w:rsidR="00094D47" w:rsidRPr="0056224F">
              <w:t xml:space="preserve"> miejscowości liczącej powyżej </w:t>
            </w:r>
            <w:r w:rsidR="000D7DC8" w:rsidRPr="0056224F">
              <w:t>5</w:t>
            </w:r>
            <w:r w:rsidRPr="0056224F">
              <w:t xml:space="preserve"> tys. mieszkańców</w:t>
            </w:r>
          </w:p>
        </w:tc>
        <w:tc>
          <w:tcPr>
            <w:tcW w:w="878" w:type="dxa"/>
            <w:vAlign w:val="center"/>
          </w:tcPr>
          <w:p w14:paraId="1C1A518B" w14:textId="77777777" w:rsidR="00B40674" w:rsidRPr="0056224F" w:rsidRDefault="00B7045C" w:rsidP="00BE7EEA">
            <w:pPr>
              <w:jc w:val="center"/>
            </w:pPr>
            <w:r w:rsidRPr="0056224F">
              <w:t>5</w:t>
            </w:r>
          </w:p>
        </w:tc>
        <w:tc>
          <w:tcPr>
            <w:tcW w:w="2474" w:type="dxa"/>
            <w:vMerge w:val="restart"/>
          </w:tcPr>
          <w:p w14:paraId="38B71079" w14:textId="77777777" w:rsidR="00B40674" w:rsidRPr="0056224F" w:rsidRDefault="00B40674" w:rsidP="00BE7EEA">
            <w:r w:rsidRPr="0056224F">
              <w:t>Na podstawie wniosku o dofinansowanie</w:t>
            </w:r>
          </w:p>
          <w:p w14:paraId="61FFB6AA" w14:textId="63A58AAC" w:rsidR="00B40674" w:rsidRPr="0056224F" w:rsidRDefault="00B40674" w:rsidP="00BE7EEA">
            <w:r w:rsidRPr="0056224F">
              <w:rPr>
                <w:b/>
                <w:i/>
              </w:rPr>
              <w:t xml:space="preserve">źródło: wniosek o </w:t>
            </w:r>
            <w:r w:rsidR="00032FDF" w:rsidRPr="0056224F">
              <w:rPr>
                <w:b/>
                <w:i/>
              </w:rPr>
              <w:t>przyznanie pomocy</w:t>
            </w:r>
          </w:p>
        </w:tc>
      </w:tr>
      <w:tr w:rsidR="0056224F" w:rsidRPr="0056224F" w14:paraId="24D1C6B8" w14:textId="77777777" w:rsidTr="00B6536A">
        <w:trPr>
          <w:trHeight w:val="390"/>
        </w:trPr>
        <w:tc>
          <w:tcPr>
            <w:tcW w:w="447" w:type="dxa"/>
            <w:vMerge/>
            <w:vAlign w:val="center"/>
          </w:tcPr>
          <w:p w14:paraId="30C486E1" w14:textId="77777777" w:rsidR="00B40674" w:rsidRPr="0056224F" w:rsidRDefault="00B40674" w:rsidP="00BE7EEA"/>
        </w:tc>
        <w:tc>
          <w:tcPr>
            <w:tcW w:w="2741" w:type="dxa"/>
            <w:vMerge/>
            <w:vAlign w:val="center"/>
          </w:tcPr>
          <w:p w14:paraId="7E773D67" w14:textId="77777777" w:rsidR="00B40674" w:rsidRPr="0056224F" w:rsidRDefault="00B4067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3F7B8630" w14:textId="77777777" w:rsidR="00B40674" w:rsidRPr="0056224F" w:rsidRDefault="00B40674" w:rsidP="00BE7EEA">
            <w:r w:rsidRPr="0056224F">
              <w:t>Operacja będzie</w:t>
            </w:r>
            <w:r w:rsidR="00094D47" w:rsidRPr="0056224F">
              <w:t xml:space="preserve"> realizowana w miejscowości do </w:t>
            </w:r>
            <w:r w:rsidR="000D7DC8" w:rsidRPr="0056224F">
              <w:t>5</w:t>
            </w:r>
            <w:r w:rsidRPr="0056224F">
              <w:t xml:space="preserve"> tys. mieszkańców</w:t>
            </w:r>
          </w:p>
        </w:tc>
        <w:tc>
          <w:tcPr>
            <w:tcW w:w="878" w:type="dxa"/>
            <w:vAlign w:val="center"/>
          </w:tcPr>
          <w:p w14:paraId="00D7BD54" w14:textId="77777777" w:rsidR="00B40674" w:rsidRPr="0056224F" w:rsidRDefault="00094D47" w:rsidP="00BE7EEA">
            <w:pPr>
              <w:jc w:val="center"/>
            </w:pPr>
            <w:r w:rsidRPr="0056224F">
              <w:t>10</w:t>
            </w:r>
          </w:p>
        </w:tc>
        <w:tc>
          <w:tcPr>
            <w:tcW w:w="2474" w:type="dxa"/>
            <w:vMerge/>
          </w:tcPr>
          <w:p w14:paraId="6F86E37B" w14:textId="77777777" w:rsidR="00B40674" w:rsidRPr="0056224F" w:rsidRDefault="00B40674" w:rsidP="00BE7EEA"/>
        </w:tc>
      </w:tr>
      <w:tr w:rsidR="0056224F" w:rsidRPr="0056224F" w14:paraId="757204C4" w14:textId="77777777" w:rsidTr="00B6536A">
        <w:trPr>
          <w:trHeight w:val="350"/>
        </w:trPr>
        <w:tc>
          <w:tcPr>
            <w:tcW w:w="447" w:type="dxa"/>
            <w:vMerge w:val="restart"/>
            <w:vAlign w:val="center"/>
          </w:tcPr>
          <w:p w14:paraId="1EC1488D" w14:textId="77777777" w:rsidR="00962EE2" w:rsidRPr="0056224F" w:rsidRDefault="00962EE2" w:rsidP="00BE7EEA">
            <w:r w:rsidRPr="0056224F">
              <w:t>2</w:t>
            </w:r>
          </w:p>
        </w:tc>
        <w:tc>
          <w:tcPr>
            <w:tcW w:w="2741" w:type="dxa"/>
            <w:vMerge w:val="restart"/>
            <w:vAlign w:val="center"/>
          </w:tcPr>
          <w:p w14:paraId="78091C8A" w14:textId="77777777" w:rsidR="00962EE2" w:rsidRPr="0056224F" w:rsidRDefault="00962EE2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ZASIĘG OPERACJI</w:t>
            </w:r>
          </w:p>
          <w:p w14:paraId="1098D9BD" w14:textId="77777777" w:rsidR="00962EE2" w:rsidRPr="0056224F" w:rsidRDefault="00962EE2" w:rsidP="00BE7EEA">
            <w:pPr>
              <w:jc w:val="center"/>
              <w:rPr>
                <w:b/>
              </w:rPr>
            </w:pPr>
          </w:p>
          <w:p w14:paraId="52E5E806" w14:textId="77777777" w:rsidR="00962EE2" w:rsidRPr="0056224F" w:rsidRDefault="00962EE2" w:rsidP="001744A4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 4p.</w:t>
            </w:r>
          </w:p>
        </w:tc>
        <w:tc>
          <w:tcPr>
            <w:tcW w:w="3349" w:type="dxa"/>
            <w:vAlign w:val="center"/>
          </w:tcPr>
          <w:p w14:paraId="59030924" w14:textId="77777777" w:rsidR="00962EE2" w:rsidRPr="0056224F" w:rsidRDefault="00962EE2" w:rsidP="00EE096B">
            <w:r w:rsidRPr="0056224F">
              <w:t>Zasięg działań realizowanych w ramach operacji obejmuje 1 miejscowość z obszaru gminy</w:t>
            </w:r>
          </w:p>
        </w:tc>
        <w:tc>
          <w:tcPr>
            <w:tcW w:w="878" w:type="dxa"/>
            <w:vAlign w:val="center"/>
          </w:tcPr>
          <w:p w14:paraId="6482978C" w14:textId="77777777" w:rsidR="00962EE2" w:rsidRPr="0056224F" w:rsidRDefault="00962EE2" w:rsidP="00BE7EEA">
            <w:pPr>
              <w:jc w:val="center"/>
            </w:pPr>
            <w:r w:rsidRPr="0056224F">
              <w:t>0</w:t>
            </w:r>
          </w:p>
        </w:tc>
        <w:tc>
          <w:tcPr>
            <w:tcW w:w="2474" w:type="dxa"/>
            <w:vMerge w:val="restart"/>
          </w:tcPr>
          <w:p w14:paraId="00FCBE2A" w14:textId="77777777" w:rsidR="00962EE2" w:rsidRPr="0056224F" w:rsidRDefault="00962EE2" w:rsidP="00BE7EEA">
            <w:r w:rsidRPr="0056224F">
              <w:t>Na podstawie wniosku o dofinansowanie, załączników</w:t>
            </w:r>
          </w:p>
          <w:p w14:paraId="7B17FEBC" w14:textId="77777777" w:rsidR="00962EE2" w:rsidRPr="0056224F" w:rsidRDefault="00962EE2" w:rsidP="00BE7EEA"/>
          <w:p w14:paraId="62947C50" w14:textId="52B5FC0C" w:rsidR="00962EE2" w:rsidRPr="0056224F" w:rsidRDefault="00962EE2" w:rsidP="00BE7EEA">
            <w:r w:rsidRPr="0056224F">
              <w:rPr>
                <w:b/>
                <w:i/>
              </w:rPr>
              <w:t xml:space="preserve">źródło: wniosek o </w:t>
            </w:r>
            <w:r w:rsidR="00032FDF" w:rsidRPr="0056224F">
              <w:rPr>
                <w:b/>
                <w:i/>
              </w:rPr>
              <w:t>przyznanie pomocy</w:t>
            </w:r>
          </w:p>
        </w:tc>
      </w:tr>
      <w:tr w:rsidR="0056224F" w:rsidRPr="0056224F" w14:paraId="0035D55C" w14:textId="77777777" w:rsidTr="00B6536A">
        <w:trPr>
          <w:trHeight w:val="350"/>
        </w:trPr>
        <w:tc>
          <w:tcPr>
            <w:tcW w:w="447" w:type="dxa"/>
            <w:vMerge/>
            <w:vAlign w:val="center"/>
          </w:tcPr>
          <w:p w14:paraId="322DCF23" w14:textId="77777777" w:rsidR="00962EE2" w:rsidRPr="0056224F" w:rsidRDefault="00962EE2" w:rsidP="00BE7EEA"/>
        </w:tc>
        <w:tc>
          <w:tcPr>
            <w:tcW w:w="2741" w:type="dxa"/>
            <w:vMerge/>
            <w:vAlign w:val="center"/>
          </w:tcPr>
          <w:p w14:paraId="227035FA" w14:textId="77777777" w:rsidR="00962EE2" w:rsidRPr="0056224F" w:rsidRDefault="00962EE2" w:rsidP="001744A4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45D37D81" w14:textId="77777777" w:rsidR="00962EE2" w:rsidRPr="0056224F" w:rsidRDefault="00962EE2" w:rsidP="00EE096B">
            <w:r w:rsidRPr="0056224F">
              <w:t>Zasięg działań realizowanych w ramach operacji obejmuje więcej niż 1 miejscowość z obszaru gminy</w:t>
            </w:r>
          </w:p>
        </w:tc>
        <w:tc>
          <w:tcPr>
            <w:tcW w:w="878" w:type="dxa"/>
            <w:vAlign w:val="center"/>
          </w:tcPr>
          <w:p w14:paraId="5D8294DB" w14:textId="77777777" w:rsidR="00962EE2" w:rsidRPr="0056224F" w:rsidRDefault="00962EE2" w:rsidP="00BE7EEA">
            <w:pPr>
              <w:jc w:val="center"/>
            </w:pPr>
            <w:r w:rsidRPr="0056224F">
              <w:t>2</w:t>
            </w:r>
          </w:p>
        </w:tc>
        <w:tc>
          <w:tcPr>
            <w:tcW w:w="2474" w:type="dxa"/>
            <w:vMerge/>
          </w:tcPr>
          <w:p w14:paraId="75956AF9" w14:textId="77777777" w:rsidR="00962EE2" w:rsidRPr="0056224F" w:rsidRDefault="00962EE2" w:rsidP="00BE7EEA"/>
        </w:tc>
      </w:tr>
      <w:tr w:rsidR="0056224F" w:rsidRPr="0056224F" w14:paraId="1A985A26" w14:textId="77777777" w:rsidTr="00B6536A">
        <w:trPr>
          <w:trHeight w:val="780"/>
        </w:trPr>
        <w:tc>
          <w:tcPr>
            <w:tcW w:w="447" w:type="dxa"/>
            <w:vMerge/>
            <w:vAlign w:val="center"/>
          </w:tcPr>
          <w:p w14:paraId="2C46EA7D" w14:textId="77777777" w:rsidR="00962EE2" w:rsidRPr="0056224F" w:rsidRDefault="00962EE2" w:rsidP="00BE7EEA"/>
        </w:tc>
        <w:tc>
          <w:tcPr>
            <w:tcW w:w="2741" w:type="dxa"/>
            <w:vMerge/>
            <w:vAlign w:val="center"/>
          </w:tcPr>
          <w:p w14:paraId="379E7C81" w14:textId="77777777" w:rsidR="00962EE2" w:rsidRPr="0056224F" w:rsidRDefault="00962EE2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561B207A" w14:textId="77777777" w:rsidR="00962EE2" w:rsidRPr="0056224F" w:rsidRDefault="00962EE2" w:rsidP="00EE096B">
            <w:r w:rsidRPr="0056224F">
              <w:t>Zasięg działań realizowanych w ramach operacji obejmuje cały obszar LGD</w:t>
            </w:r>
          </w:p>
        </w:tc>
        <w:tc>
          <w:tcPr>
            <w:tcW w:w="878" w:type="dxa"/>
            <w:vAlign w:val="center"/>
          </w:tcPr>
          <w:p w14:paraId="69B9CA53" w14:textId="77777777" w:rsidR="00962EE2" w:rsidRPr="0056224F" w:rsidRDefault="00962EE2" w:rsidP="00BE7EEA">
            <w:pPr>
              <w:jc w:val="center"/>
            </w:pPr>
            <w:r w:rsidRPr="0056224F">
              <w:t>4</w:t>
            </w:r>
          </w:p>
        </w:tc>
        <w:tc>
          <w:tcPr>
            <w:tcW w:w="2474" w:type="dxa"/>
            <w:vMerge/>
          </w:tcPr>
          <w:p w14:paraId="1793C279" w14:textId="77777777" w:rsidR="00962EE2" w:rsidRPr="0056224F" w:rsidRDefault="00962EE2" w:rsidP="00BE7EEA"/>
        </w:tc>
      </w:tr>
      <w:tr w:rsidR="0056224F" w:rsidRPr="0056224F" w14:paraId="55761DCE" w14:textId="77777777" w:rsidTr="00B6536A">
        <w:trPr>
          <w:trHeight w:val="247"/>
        </w:trPr>
        <w:tc>
          <w:tcPr>
            <w:tcW w:w="447" w:type="dxa"/>
            <w:vMerge w:val="restart"/>
            <w:vAlign w:val="center"/>
          </w:tcPr>
          <w:p w14:paraId="61C73480" w14:textId="77777777" w:rsidR="001744A4" w:rsidRPr="0056224F" w:rsidRDefault="001744A4" w:rsidP="00BE7EEA">
            <w:r w:rsidRPr="0056224F">
              <w:t>3</w:t>
            </w:r>
          </w:p>
        </w:tc>
        <w:tc>
          <w:tcPr>
            <w:tcW w:w="2741" w:type="dxa"/>
            <w:vMerge w:val="restart"/>
            <w:vAlign w:val="center"/>
          </w:tcPr>
          <w:p w14:paraId="32360464" w14:textId="77777777" w:rsidR="001744A4" w:rsidRPr="0056224F" w:rsidRDefault="00E14A2A" w:rsidP="00BE7EEA">
            <w:pPr>
              <w:jc w:val="center"/>
              <w:rPr>
                <w:i/>
              </w:rPr>
            </w:pPr>
            <w:r w:rsidRPr="0056224F">
              <w:rPr>
                <w:b/>
              </w:rPr>
              <w:t xml:space="preserve">ZAANGAŻOWANIE SPOŁECZNE W REALIZACJĘ </w:t>
            </w:r>
            <w:r w:rsidR="007F0055" w:rsidRPr="0056224F">
              <w:rPr>
                <w:b/>
              </w:rPr>
              <w:t>OPERACJI</w:t>
            </w:r>
          </w:p>
          <w:p w14:paraId="5D534DC3" w14:textId="77777777" w:rsidR="001744A4" w:rsidRPr="0056224F" w:rsidRDefault="00094D47" w:rsidP="00BE7EEA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 6p.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1F15" w14:textId="77777777" w:rsidR="001744A4" w:rsidRPr="0056224F" w:rsidRDefault="00E14A2A" w:rsidP="00EE096B">
            <w:r w:rsidRPr="0056224F">
              <w:t xml:space="preserve">W </w:t>
            </w:r>
            <w:r w:rsidR="00BB4967" w:rsidRPr="0056224F">
              <w:t>operacji</w:t>
            </w:r>
            <w:r w:rsidRPr="0056224F">
              <w:t xml:space="preserve"> nie przewidziano bezpośredniego zaangażowania mieszkańców w jego realizację (praca własna)</w:t>
            </w:r>
            <w:r w:rsidR="001744A4" w:rsidRPr="0056224F">
              <w:t xml:space="preserve">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74446262" w14:textId="77777777" w:rsidR="001744A4" w:rsidRPr="0056224F" w:rsidRDefault="00E14A2A" w:rsidP="00BE7EEA">
            <w:pPr>
              <w:jc w:val="center"/>
            </w:pPr>
            <w:r w:rsidRPr="0056224F">
              <w:t>0</w:t>
            </w:r>
          </w:p>
        </w:tc>
        <w:tc>
          <w:tcPr>
            <w:tcW w:w="2474" w:type="dxa"/>
            <w:vMerge w:val="restart"/>
          </w:tcPr>
          <w:p w14:paraId="7E7F502B" w14:textId="77777777" w:rsidR="00E14A2A" w:rsidRPr="0056224F" w:rsidRDefault="00E14A2A" w:rsidP="00E14A2A">
            <w:r w:rsidRPr="0056224F">
              <w:t xml:space="preserve">Na podstawie wniosku o dofinansowanie, praca własna musi być opisana w treści </w:t>
            </w:r>
            <w:r w:rsidR="001F5802" w:rsidRPr="0056224F">
              <w:t>wniosku</w:t>
            </w:r>
            <w:r w:rsidRPr="0056224F">
              <w:t xml:space="preserve"> i wykazana w budżecie - zgodnie zasadami obowiązującymi w konkursie (oba czynniki łącznie)</w:t>
            </w:r>
          </w:p>
          <w:p w14:paraId="75338A83" w14:textId="77777777" w:rsidR="00E14A2A" w:rsidRPr="0056224F" w:rsidRDefault="00E14A2A" w:rsidP="00E14A2A"/>
          <w:p w14:paraId="5555BE65" w14:textId="581FE9A6" w:rsidR="001744A4" w:rsidRPr="0056224F" w:rsidRDefault="00E14A2A" w:rsidP="00E14A2A">
            <w:r w:rsidRPr="0056224F">
              <w:rPr>
                <w:b/>
                <w:i/>
              </w:rPr>
              <w:t xml:space="preserve">źródło: wniosek o </w:t>
            </w:r>
            <w:r w:rsidR="00032FDF" w:rsidRPr="0056224F">
              <w:rPr>
                <w:b/>
                <w:i/>
              </w:rPr>
              <w:t>przyznanie pomocy</w:t>
            </w:r>
          </w:p>
        </w:tc>
      </w:tr>
      <w:tr w:rsidR="0056224F" w:rsidRPr="0056224F" w14:paraId="1890FFC0" w14:textId="77777777" w:rsidTr="00B6536A">
        <w:trPr>
          <w:trHeight w:val="270"/>
        </w:trPr>
        <w:tc>
          <w:tcPr>
            <w:tcW w:w="447" w:type="dxa"/>
            <w:vMerge/>
            <w:vAlign w:val="center"/>
          </w:tcPr>
          <w:p w14:paraId="2F623E01" w14:textId="77777777" w:rsidR="001744A4" w:rsidRPr="0056224F" w:rsidRDefault="001744A4" w:rsidP="00BE7EEA"/>
        </w:tc>
        <w:tc>
          <w:tcPr>
            <w:tcW w:w="2741" w:type="dxa"/>
            <w:vMerge/>
            <w:vAlign w:val="center"/>
          </w:tcPr>
          <w:p w14:paraId="66F181DB" w14:textId="77777777" w:rsidR="001744A4" w:rsidRPr="0056224F" w:rsidRDefault="001744A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9210" w14:textId="77777777" w:rsidR="001744A4" w:rsidRPr="0056224F" w:rsidRDefault="00E14A2A" w:rsidP="00EE096B">
            <w:r w:rsidRPr="0056224F">
              <w:t xml:space="preserve">W </w:t>
            </w:r>
            <w:r w:rsidR="00BB4967" w:rsidRPr="0056224F">
              <w:t xml:space="preserve">operacji </w:t>
            </w:r>
            <w:r w:rsidRPr="0056224F">
              <w:t xml:space="preserve"> wykazano zaangażowanie społeczne (praca własna) w jego realizację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520C" w14:textId="77777777" w:rsidR="001744A4" w:rsidRPr="0056224F" w:rsidRDefault="00E14A2A" w:rsidP="00BE7EEA">
            <w:pPr>
              <w:jc w:val="center"/>
            </w:pPr>
            <w:r w:rsidRPr="0056224F">
              <w:t>3</w:t>
            </w:r>
          </w:p>
        </w:tc>
        <w:tc>
          <w:tcPr>
            <w:tcW w:w="2474" w:type="dxa"/>
            <w:vMerge/>
          </w:tcPr>
          <w:p w14:paraId="574F4EDB" w14:textId="77777777" w:rsidR="001744A4" w:rsidRPr="0056224F" w:rsidRDefault="001744A4" w:rsidP="00BE7EEA"/>
        </w:tc>
      </w:tr>
      <w:tr w:rsidR="0056224F" w:rsidRPr="0056224F" w14:paraId="515487CF" w14:textId="77777777" w:rsidTr="00B6536A">
        <w:trPr>
          <w:trHeight w:val="270"/>
        </w:trPr>
        <w:tc>
          <w:tcPr>
            <w:tcW w:w="447" w:type="dxa"/>
            <w:vMerge/>
            <w:vAlign w:val="center"/>
          </w:tcPr>
          <w:p w14:paraId="0DB03A93" w14:textId="77777777" w:rsidR="001744A4" w:rsidRPr="0056224F" w:rsidRDefault="001744A4" w:rsidP="00BE7EEA"/>
        </w:tc>
        <w:tc>
          <w:tcPr>
            <w:tcW w:w="2741" w:type="dxa"/>
            <w:vMerge/>
            <w:vAlign w:val="center"/>
          </w:tcPr>
          <w:p w14:paraId="3CC3DA5E" w14:textId="77777777" w:rsidR="001744A4" w:rsidRPr="0056224F" w:rsidRDefault="001744A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D0E22" w14:textId="77777777" w:rsidR="001744A4" w:rsidRPr="0056224F" w:rsidRDefault="00E14A2A" w:rsidP="00EE096B">
            <w:r w:rsidRPr="0056224F">
              <w:t xml:space="preserve">W </w:t>
            </w:r>
            <w:r w:rsidR="00BB4967" w:rsidRPr="0056224F">
              <w:t>operacji</w:t>
            </w:r>
            <w:r w:rsidRPr="0056224F">
              <w:t xml:space="preserve"> wykazano zaangażowanie społeczne osób zaliczanych do grup </w:t>
            </w:r>
            <w:proofErr w:type="spellStart"/>
            <w:r w:rsidRPr="0056224F">
              <w:t>defaworyzowanych</w:t>
            </w:r>
            <w:proofErr w:type="spellEnd"/>
            <w:r w:rsidRPr="0056224F">
              <w:t xml:space="preserve"> (praca własna) w jego realizację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FADA" w14:textId="77777777" w:rsidR="001744A4" w:rsidRPr="0056224F" w:rsidRDefault="00E14A2A" w:rsidP="00BE7EEA">
            <w:pPr>
              <w:jc w:val="center"/>
            </w:pPr>
            <w:r w:rsidRPr="0056224F">
              <w:t>6</w:t>
            </w:r>
          </w:p>
        </w:tc>
        <w:tc>
          <w:tcPr>
            <w:tcW w:w="2474" w:type="dxa"/>
            <w:vMerge/>
          </w:tcPr>
          <w:p w14:paraId="392B687E" w14:textId="77777777" w:rsidR="001744A4" w:rsidRPr="0056224F" w:rsidRDefault="001744A4" w:rsidP="00BE7EEA"/>
        </w:tc>
      </w:tr>
      <w:tr w:rsidR="0056224F" w:rsidRPr="0056224F" w14:paraId="292D62E3" w14:textId="77777777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14:paraId="32EAE877" w14:textId="77777777" w:rsidR="00E14A2A" w:rsidRPr="0056224F" w:rsidRDefault="00094D47" w:rsidP="00BE7EEA">
            <w:r w:rsidRPr="0056224F">
              <w:t>4</w:t>
            </w:r>
            <w:r w:rsidR="00E14A2A" w:rsidRPr="0056224F">
              <w:t xml:space="preserve"> </w:t>
            </w:r>
          </w:p>
        </w:tc>
        <w:tc>
          <w:tcPr>
            <w:tcW w:w="2741" w:type="dxa"/>
            <w:vMerge w:val="restart"/>
            <w:vAlign w:val="center"/>
          </w:tcPr>
          <w:p w14:paraId="78E4F604" w14:textId="77777777" w:rsidR="00E14A2A" w:rsidRPr="0056224F" w:rsidRDefault="00E14A2A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 xml:space="preserve">POWIĄZANIE OPERACJI </w:t>
            </w:r>
          </w:p>
          <w:p w14:paraId="02BF0107" w14:textId="77777777" w:rsidR="00E14A2A" w:rsidRPr="0056224F" w:rsidRDefault="00E14A2A" w:rsidP="00BE7EEA">
            <w:pPr>
              <w:jc w:val="center"/>
              <w:rPr>
                <w:b/>
              </w:rPr>
            </w:pPr>
            <w:r w:rsidRPr="0056224F">
              <w:rPr>
                <w:b/>
              </w:rPr>
              <w:t>Z ZASOBAMI LOKALNYMI</w:t>
            </w:r>
          </w:p>
          <w:p w14:paraId="74970989" w14:textId="77777777" w:rsidR="00E14A2A" w:rsidRPr="0056224F" w:rsidRDefault="00E14A2A" w:rsidP="00BE7EEA">
            <w:pPr>
              <w:jc w:val="center"/>
              <w:rPr>
                <w:i/>
              </w:rPr>
            </w:pPr>
          </w:p>
          <w:p w14:paraId="6155BC1D" w14:textId="77777777" w:rsidR="00E14A2A" w:rsidRPr="0056224F" w:rsidRDefault="00966151" w:rsidP="00E14A2A">
            <w:pPr>
              <w:jc w:val="center"/>
              <w:rPr>
                <w:b/>
              </w:rPr>
            </w:pPr>
            <w:r w:rsidRPr="0056224F">
              <w:rPr>
                <w:i/>
              </w:rPr>
              <w:t>max.  10</w:t>
            </w:r>
            <w:r w:rsidR="00E14A2A" w:rsidRPr="0056224F">
              <w:rPr>
                <w:i/>
              </w:rPr>
              <w:t>p.</w:t>
            </w:r>
          </w:p>
        </w:tc>
        <w:tc>
          <w:tcPr>
            <w:tcW w:w="3349" w:type="dxa"/>
            <w:vAlign w:val="center"/>
          </w:tcPr>
          <w:p w14:paraId="311E924E" w14:textId="77777777" w:rsidR="00E14A2A" w:rsidRPr="0056224F" w:rsidRDefault="00BB4967" w:rsidP="00BE7EEA">
            <w:r w:rsidRPr="0056224F">
              <w:t>Operacja</w:t>
            </w:r>
            <w:r w:rsidR="00E14A2A" w:rsidRPr="0056224F">
              <w:t xml:space="preserve"> przewiduje wykorzystanie lokalnych zasobów przyrodniczych</w:t>
            </w:r>
          </w:p>
        </w:tc>
        <w:tc>
          <w:tcPr>
            <w:tcW w:w="878" w:type="dxa"/>
            <w:vAlign w:val="center"/>
          </w:tcPr>
          <w:p w14:paraId="7CDF9825" w14:textId="77777777" w:rsidR="00E14A2A" w:rsidRPr="0056224F" w:rsidRDefault="00094D47" w:rsidP="00BE7EEA">
            <w:pPr>
              <w:jc w:val="center"/>
            </w:pPr>
            <w:r w:rsidRPr="0056224F">
              <w:t>2</w:t>
            </w:r>
          </w:p>
        </w:tc>
        <w:tc>
          <w:tcPr>
            <w:tcW w:w="2474" w:type="dxa"/>
            <w:vMerge w:val="restart"/>
          </w:tcPr>
          <w:p w14:paraId="28DCAD2B" w14:textId="77777777" w:rsidR="00E14A2A" w:rsidRPr="0056224F" w:rsidRDefault="00E14A2A" w:rsidP="00E14A2A"/>
          <w:p w14:paraId="34EC097D" w14:textId="77777777" w:rsidR="00E14A2A" w:rsidRPr="0056224F" w:rsidRDefault="00E14A2A" w:rsidP="00E14A2A">
            <w:r w:rsidRPr="0056224F">
              <w:t xml:space="preserve">Na podstawie wniosku o dofinansowanie, zgodnie z katalogiem kluczowych wydarzeń kreujących </w:t>
            </w:r>
            <w:r w:rsidRPr="0056224F">
              <w:lastRenderedPageBreak/>
              <w:t>tożsamość regionu, określonych w LSR</w:t>
            </w:r>
          </w:p>
          <w:p w14:paraId="5E34C318" w14:textId="6D936A35" w:rsidR="00E14A2A" w:rsidRPr="0056224F" w:rsidRDefault="00E14A2A" w:rsidP="00E14A2A">
            <w:r w:rsidRPr="0056224F">
              <w:rPr>
                <w:b/>
                <w:i/>
              </w:rPr>
              <w:t xml:space="preserve">źródło: wniosek o </w:t>
            </w:r>
            <w:r w:rsidR="00032FDF" w:rsidRPr="0056224F">
              <w:rPr>
                <w:b/>
                <w:i/>
              </w:rPr>
              <w:t>przyznanie pomocy</w:t>
            </w:r>
          </w:p>
        </w:tc>
      </w:tr>
      <w:tr w:rsidR="0056224F" w:rsidRPr="0056224F" w14:paraId="29B41B6B" w14:textId="77777777" w:rsidTr="00B6536A">
        <w:trPr>
          <w:trHeight w:val="600"/>
        </w:trPr>
        <w:tc>
          <w:tcPr>
            <w:tcW w:w="447" w:type="dxa"/>
            <w:vMerge/>
            <w:vAlign w:val="center"/>
          </w:tcPr>
          <w:p w14:paraId="4D3758E9" w14:textId="77777777" w:rsidR="00E14A2A" w:rsidRPr="0056224F" w:rsidRDefault="00E14A2A" w:rsidP="00BE7EEA"/>
        </w:tc>
        <w:tc>
          <w:tcPr>
            <w:tcW w:w="2741" w:type="dxa"/>
            <w:vMerge/>
            <w:vAlign w:val="center"/>
          </w:tcPr>
          <w:p w14:paraId="5F5AB032" w14:textId="77777777" w:rsidR="00E14A2A" w:rsidRPr="0056224F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352647EE" w14:textId="77777777" w:rsidR="00E14A2A" w:rsidRPr="0056224F" w:rsidRDefault="00BB4967" w:rsidP="00BB4967">
            <w:r w:rsidRPr="0056224F">
              <w:t xml:space="preserve">Operacja </w:t>
            </w:r>
            <w:r w:rsidR="00E14A2A" w:rsidRPr="0056224F">
              <w:t>przewiduje wykorzystanie lokalnych zasobów kulturowych</w:t>
            </w:r>
          </w:p>
        </w:tc>
        <w:tc>
          <w:tcPr>
            <w:tcW w:w="878" w:type="dxa"/>
            <w:vAlign w:val="center"/>
          </w:tcPr>
          <w:p w14:paraId="18A2402B" w14:textId="77777777" w:rsidR="00E14A2A" w:rsidRPr="0056224F" w:rsidRDefault="00094D47" w:rsidP="00BE7EEA">
            <w:pPr>
              <w:jc w:val="center"/>
            </w:pPr>
            <w:r w:rsidRPr="0056224F">
              <w:t>2</w:t>
            </w:r>
          </w:p>
        </w:tc>
        <w:tc>
          <w:tcPr>
            <w:tcW w:w="2474" w:type="dxa"/>
            <w:vMerge/>
          </w:tcPr>
          <w:p w14:paraId="238468C5" w14:textId="77777777" w:rsidR="00E14A2A" w:rsidRPr="0056224F" w:rsidRDefault="00E14A2A" w:rsidP="00BE7EEA"/>
        </w:tc>
      </w:tr>
      <w:tr w:rsidR="0056224F" w:rsidRPr="0056224F" w14:paraId="56B5449C" w14:textId="77777777" w:rsidTr="00B6536A">
        <w:trPr>
          <w:trHeight w:val="210"/>
        </w:trPr>
        <w:tc>
          <w:tcPr>
            <w:tcW w:w="447" w:type="dxa"/>
            <w:vMerge/>
            <w:vAlign w:val="center"/>
          </w:tcPr>
          <w:p w14:paraId="7D8CA724" w14:textId="77777777" w:rsidR="00E14A2A" w:rsidRPr="0056224F" w:rsidRDefault="00E14A2A" w:rsidP="00BE7EEA"/>
        </w:tc>
        <w:tc>
          <w:tcPr>
            <w:tcW w:w="2741" w:type="dxa"/>
            <w:vMerge/>
            <w:vAlign w:val="center"/>
          </w:tcPr>
          <w:p w14:paraId="17F51707" w14:textId="77777777" w:rsidR="00E14A2A" w:rsidRPr="0056224F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30812044" w14:textId="77777777" w:rsidR="00E14A2A" w:rsidRPr="0056224F" w:rsidRDefault="00BB4967" w:rsidP="00BE7EEA">
            <w:r w:rsidRPr="0056224F">
              <w:t>Operacja</w:t>
            </w:r>
            <w:r w:rsidR="00E14A2A" w:rsidRPr="0056224F">
              <w:t xml:space="preserve"> wpisuje się w ideę funkcjonowania wsi tematycznych (Ekonomia Społeczna)</w:t>
            </w:r>
          </w:p>
        </w:tc>
        <w:tc>
          <w:tcPr>
            <w:tcW w:w="878" w:type="dxa"/>
            <w:vMerge w:val="restart"/>
            <w:vAlign w:val="center"/>
          </w:tcPr>
          <w:p w14:paraId="64BF976F" w14:textId="77777777" w:rsidR="00E14A2A" w:rsidRPr="0056224F" w:rsidRDefault="00966151" w:rsidP="00BE7EEA">
            <w:pPr>
              <w:jc w:val="center"/>
            </w:pPr>
            <w:r w:rsidRPr="0056224F">
              <w:t>6</w:t>
            </w:r>
          </w:p>
          <w:p w14:paraId="25216926" w14:textId="77777777" w:rsidR="00E14A2A" w:rsidRPr="0056224F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14:paraId="0DCB98E5" w14:textId="77777777" w:rsidR="00E14A2A" w:rsidRPr="0056224F" w:rsidRDefault="00E14A2A" w:rsidP="00BE7EEA"/>
        </w:tc>
      </w:tr>
      <w:tr w:rsidR="0056224F" w:rsidRPr="0056224F" w14:paraId="50F6E724" w14:textId="77777777" w:rsidTr="00B6536A">
        <w:trPr>
          <w:trHeight w:val="210"/>
        </w:trPr>
        <w:tc>
          <w:tcPr>
            <w:tcW w:w="447" w:type="dxa"/>
            <w:vMerge/>
            <w:vAlign w:val="center"/>
          </w:tcPr>
          <w:p w14:paraId="0315F017" w14:textId="77777777" w:rsidR="00E14A2A" w:rsidRPr="0056224F" w:rsidRDefault="00E14A2A" w:rsidP="00BE7EEA"/>
        </w:tc>
        <w:tc>
          <w:tcPr>
            <w:tcW w:w="2741" w:type="dxa"/>
            <w:vMerge/>
            <w:vAlign w:val="center"/>
          </w:tcPr>
          <w:p w14:paraId="7BA8468B" w14:textId="77777777" w:rsidR="00E14A2A" w:rsidRPr="0056224F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01A73871" w14:textId="1604794B" w:rsidR="00E14A2A" w:rsidRPr="0056224F" w:rsidRDefault="00874F85" w:rsidP="00EE096B">
            <w:r>
              <w:t>Opisano we wniosku o przyznanie pomocy</w:t>
            </w:r>
            <w:r w:rsidR="00E14A2A" w:rsidRPr="0056224F">
              <w:t xml:space="preserve"> powiązanie </w:t>
            </w:r>
            <w:r w:rsidR="00BB4967" w:rsidRPr="0056224F">
              <w:t>operacji</w:t>
            </w:r>
            <w:r w:rsidR="00E14A2A" w:rsidRPr="0056224F">
              <w:t xml:space="preserve"> z obszarami wysokieg</w:t>
            </w:r>
            <w:r w:rsidR="00966151" w:rsidRPr="0056224F">
              <w:t>o potencjału rozwojowego LGD: szlak dziedzictwa kulturowego, Mazurskie klimaty</w:t>
            </w:r>
          </w:p>
        </w:tc>
        <w:tc>
          <w:tcPr>
            <w:tcW w:w="878" w:type="dxa"/>
            <w:vMerge/>
            <w:vAlign w:val="center"/>
          </w:tcPr>
          <w:p w14:paraId="072CE780" w14:textId="77777777" w:rsidR="00E14A2A" w:rsidRPr="0056224F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14:paraId="60B9BF90" w14:textId="77777777" w:rsidR="00E14A2A" w:rsidRPr="0056224F" w:rsidRDefault="00E14A2A" w:rsidP="00BE7EEA"/>
        </w:tc>
      </w:tr>
      <w:tr w:rsidR="0056224F" w:rsidRPr="0056224F" w14:paraId="1B9D93D8" w14:textId="77777777" w:rsidTr="00B6536A">
        <w:trPr>
          <w:trHeight w:val="210"/>
        </w:trPr>
        <w:tc>
          <w:tcPr>
            <w:tcW w:w="447" w:type="dxa"/>
            <w:vMerge/>
            <w:vAlign w:val="center"/>
          </w:tcPr>
          <w:p w14:paraId="2B0E40EC" w14:textId="77777777" w:rsidR="00E14A2A" w:rsidRPr="0056224F" w:rsidRDefault="00E14A2A" w:rsidP="00BE7EEA"/>
        </w:tc>
        <w:tc>
          <w:tcPr>
            <w:tcW w:w="2741" w:type="dxa"/>
            <w:vMerge/>
            <w:vAlign w:val="center"/>
          </w:tcPr>
          <w:p w14:paraId="5CDD6657" w14:textId="77777777" w:rsidR="00E14A2A" w:rsidRPr="0056224F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14:paraId="34ABF1D2" w14:textId="77777777" w:rsidR="00E14A2A" w:rsidRPr="0056224F" w:rsidRDefault="00E14A2A" w:rsidP="00BE7EEA">
            <w:r w:rsidRPr="0056224F">
              <w:t>Wydarzenie promocyjne znajduje się w katalogu kluczowych wydarzeń kreujących tożsamość regionu</w:t>
            </w:r>
          </w:p>
        </w:tc>
        <w:tc>
          <w:tcPr>
            <w:tcW w:w="878" w:type="dxa"/>
            <w:vMerge/>
            <w:vAlign w:val="center"/>
          </w:tcPr>
          <w:p w14:paraId="4368D370" w14:textId="77777777" w:rsidR="00E14A2A" w:rsidRPr="0056224F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14:paraId="27845AD6" w14:textId="77777777" w:rsidR="00E14A2A" w:rsidRPr="0056224F" w:rsidRDefault="00E14A2A" w:rsidP="00BE7EEA"/>
        </w:tc>
      </w:tr>
      <w:tr w:rsidR="00B40674" w:rsidRPr="0056224F" w14:paraId="346BFD27" w14:textId="77777777" w:rsidTr="00B6536A">
        <w:trPr>
          <w:trHeight w:val="240"/>
        </w:trPr>
        <w:tc>
          <w:tcPr>
            <w:tcW w:w="6537" w:type="dxa"/>
            <w:gridSpan w:val="3"/>
            <w:vAlign w:val="center"/>
          </w:tcPr>
          <w:p w14:paraId="073D7F9E" w14:textId="77777777" w:rsidR="00B40674" w:rsidRPr="0056224F" w:rsidRDefault="00B40674" w:rsidP="00BE7EEA">
            <w:r w:rsidRPr="0056224F">
              <w:t>MAKSYMALNA OCENA ZGODNOŚCI Z LSR</w:t>
            </w:r>
          </w:p>
        </w:tc>
        <w:tc>
          <w:tcPr>
            <w:tcW w:w="3352" w:type="dxa"/>
            <w:gridSpan w:val="2"/>
            <w:vAlign w:val="center"/>
          </w:tcPr>
          <w:p w14:paraId="5D558213" w14:textId="77777777" w:rsidR="00B40674" w:rsidRPr="0056224F" w:rsidRDefault="00B40674" w:rsidP="00BE7EEA">
            <w:pPr>
              <w:jc w:val="center"/>
            </w:pPr>
            <w:r w:rsidRPr="0056224F">
              <w:t>30 PUNKTÓW</w:t>
            </w:r>
          </w:p>
        </w:tc>
      </w:tr>
    </w:tbl>
    <w:p w14:paraId="2DDB8A60" w14:textId="77777777" w:rsidR="00CF7698" w:rsidRPr="0056224F" w:rsidRDefault="00CF7698" w:rsidP="00EC4529">
      <w:pPr>
        <w:spacing w:after="0"/>
      </w:pPr>
    </w:p>
    <w:p w14:paraId="5A584A1C" w14:textId="77777777" w:rsidR="00962EE2" w:rsidRPr="0056224F" w:rsidRDefault="00962EE2">
      <w:r w:rsidRPr="0056224F">
        <w:br w:type="page"/>
      </w:r>
    </w:p>
    <w:p w14:paraId="441FD0C2" w14:textId="77777777" w:rsidR="00AE4B71" w:rsidRPr="0056224F" w:rsidRDefault="00AE4B71"/>
    <w:p w14:paraId="1398713B" w14:textId="77777777" w:rsidR="00AE4B71" w:rsidRPr="0056224F" w:rsidRDefault="00AE4B71" w:rsidP="00AE4B71">
      <w:pPr>
        <w:pStyle w:val="Default"/>
        <w:spacing w:after="71"/>
        <w:jc w:val="both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b/>
          <w:color w:val="auto"/>
          <w:sz w:val="22"/>
          <w:szCs w:val="22"/>
        </w:rPr>
        <w:t xml:space="preserve">Sposób ustanawiania i zmiany kryteriów </w:t>
      </w:r>
    </w:p>
    <w:p w14:paraId="5A3C943D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Projekt kryteriów wyboru operacji został przygotowany na podstawie wniosków z diagnozy i wykonanej analizy SWOT pod kątem:</w:t>
      </w:r>
    </w:p>
    <w:p w14:paraId="610FBDA7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projektów rozwijających kwalifikacje zawodowe i przedsiębiorczość mieszkańców obszaru LGD,</w:t>
      </w:r>
    </w:p>
    <w:p w14:paraId="33EB932C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 xml:space="preserve">- premiowania projektów angażujących osoby zaliczane do grup </w:t>
      </w:r>
      <w:proofErr w:type="spellStart"/>
      <w:r w:rsidRPr="0056224F">
        <w:rPr>
          <w:rFonts w:asciiTheme="minorHAnsi" w:hAnsiTheme="minorHAnsi"/>
          <w:color w:val="auto"/>
          <w:sz w:val="22"/>
          <w:szCs w:val="22"/>
        </w:rPr>
        <w:t>defaworyzowanych</w:t>
      </w:r>
      <w:proofErr w:type="spellEnd"/>
      <w:r w:rsidRPr="0056224F">
        <w:rPr>
          <w:rFonts w:asciiTheme="minorHAnsi" w:hAnsiTheme="minorHAnsi"/>
          <w:color w:val="auto"/>
          <w:sz w:val="22"/>
          <w:szCs w:val="22"/>
        </w:rPr>
        <w:t xml:space="preserve"> pod kątem dostępu do rynku pracy,</w:t>
      </w:r>
    </w:p>
    <w:p w14:paraId="6F79E136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projektów rozwijających aktywność społeczną i prowadzących do podnoszenia potencjału rozwojowego organizacji społecznych,</w:t>
      </w:r>
    </w:p>
    <w:p w14:paraId="31C1D9D7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projektów wykorzystujących lokalny potencjał przyrodniczy, kulturowy i turystyczny do rozwoju,</w:t>
      </w:r>
    </w:p>
    <w:p w14:paraId="74CEE571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projektów o pozytywnym wpływie na środowisko naturalne i przeciwdziałających zmianom klimatu,</w:t>
      </w:r>
    </w:p>
    <w:p w14:paraId="4045262C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projektów partnerskich, rozwijających sieci współpracy,</w:t>
      </w:r>
    </w:p>
    <w:p w14:paraId="37D64538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inicjatyw ekonomii społecznej i inkubowania lokalnego przetwórstwa jako innowacyjnych form rozwijania przedsiębiorczości na obszarach wiejskich,</w:t>
      </w:r>
    </w:p>
    <w:p w14:paraId="322A4A04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premiowania rozwiązań innowacyjnych w obszarze przedsiębiorczości, usług społecznych oraz innowacji społecznych.</w:t>
      </w:r>
    </w:p>
    <w:p w14:paraId="1B6638AC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Wszystkie uznane za priorytetowe czynniki rozwoju, stanowią kluczowe elementy diagnozy przedstawionej w rozdziale III LSR.</w:t>
      </w:r>
    </w:p>
    <w:p w14:paraId="3B98E152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308E186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W związku ze zgłoszonymi podczas konsultacji społecznych uwagami dotyczącymi potrzeby wnikliwej weryfikacji założeń projektów wprowadzona została trójstopniowa ocena wniosków:</w:t>
      </w:r>
    </w:p>
    <w:p w14:paraId="36C0D09C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zgodności z LSR - weryfikacja zgodności z celami oraz wskaźnikami na poziomie produktu i rezultatu,</w:t>
      </w:r>
    </w:p>
    <w:p w14:paraId="1E0FBF20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spełnienia kryteriów horyzontalnych - jednakowych dla wszystkich przedsięwzięć,</w:t>
      </w:r>
    </w:p>
    <w:p w14:paraId="5D23E8EB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- spełnienia kryteriów jakościowych - zróżnicowanych  dla poszczególnych typów przedsięwzięć.</w:t>
      </w:r>
    </w:p>
    <w:p w14:paraId="45AB6559" w14:textId="77777777" w:rsidR="00AE4B71" w:rsidRPr="0056224F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B5BE956" w14:textId="77777777" w:rsidR="00AE4B71" w:rsidRPr="0056224F" w:rsidRDefault="00AE4B71" w:rsidP="00AE4B7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56224F">
        <w:rPr>
          <w:rFonts w:asciiTheme="minorHAnsi" w:hAnsiTheme="minorHAnsi"/>
          <w:b/>
          <w:color w:val="auto"/>
          <w:sz w:val="22"/>
          <w:szCs w:val="22"/>
        </w:rPr>
        <w:t>Innowacyjność w kryteriach wyboru operacji. Projekty innowacyjne stanowią priorytetowe przedsięwzięcia wdrażania LSR. Zostały określone jako kryterium horyzontalne i podlegają ocenie do naboru wniosków dla każdego typu przedsięwzięć.</w:t>
      </w:r>
    </w:p>
    <w:p w14:paraId="7013788F" w14:textId="77777777" w:rsidR="00AE4B71" w:rsidRPr="0056224F" w:rsidRDefault="00AE4B71" w:rsidP="00AE4B7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3604EA81" w14:textId="77777777" w:rsidR="00AE4B71" w:rsidRPr="0056224F" w:rsidRDefault="00AE4B71" w:rsidP="00AE4B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6224F">
        <w:rPr>
          <w:rFonts w:asciiTheme="minorHAnsi" w:hAnsiTheme="minorHAnsi"/>
          <w:color w:val="auto"/>
          <w:sz w:val="22"/>
          <w:szCs w:val="22"/>
        </w:rPr>
        <w:t>Procedura zmiany kryteriów - zgodnie z załącznikiem nr 1 do LSR. Projekt zmian kryteriów podlega konsultacjom społecznym z zastosowaniem co najmniej 2 różnych metod partycypacyjnych. Nie ma możliwości  zmiany kryteriów oceny wniosków dla naborów, dla których została rozpoczęta procedura konkursowa (od dnia przesłania informacji do Samorządu Województwa).</w:t>
      </w:r>
    </w:p>
    <w:p w14:paraId="75A527B5" w14:textId="77777777" w:rsidR="00EC4529" w:rsidRPr="0056224F" w:rsidRDefault="00EC4529" w:rsidP="00AE4B71"/>
    <w:sectPr w:rsidR="00EC4529" w:rsidRPr="0056224F" w:rsidSect="00B653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BBB" w14:textId="77777777" w:rsidR="00873999" w:rsidRDefault="00873999" w:rsidP="0006656E">
      <w:pPr>
        <w:spacing w:after="0" w:line="240" w:lineRule="auto"/>
      </w:pPr>
      <w:r>
        <w:separator/>
      </w:r>
    </w:p>
  </w:endnote>
  <w:endnote w:type="continuationSeparator" w:id="0">
    <w:p w14:paraId="77915AD7" w14:textId="77777777" w:rsidR="00873999" w:rsidRDefault="00873999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BC7C" w14:textId="77777777" w:rsidR="00873999" w:rsidRDefault="00873999" w:rsidP="0006656E">
      <w:pPr>
        <w:spacing w:after="0" w:line="240" w:lineRule="auto"/>
      </w:pPr>
      <w:r>
        <w:separator/>
      </w:r>
    </w:p>
  </w:footnote>
  <w:footnote w:type="continuationSeparator" w:id="0">
    <w:p w14:paraId="0ED4BE3D" w14:textId="77777777" w:rsidR="00873999" w:rsidRDefault="00873999" w:rsidP="0006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43"/>
    <w:rsid w:val="0002145E"/>
    <w:rsid w:val="00027497"/>
    <w:rsid w:val="0003057C"/>
    <w:rsid w:val="00032FDF"/>
    <w:rsid w:val="00053694"/>
    <w:rsid w:val="000638AC"/>
    <w:rsid w:val="0006656E"/>
    <w:rsid w:val="00094D47"/>
    <w:rsid w:val="000A048F"/>
    <w:rsid w:val="000B2AD5"/>
    <w:rsid w:val="000C3AE6"/>
    <w:rsid w:val="000D7DC8"/>
    <w:rsid w:val="000E3C81"/>
    <w:rsid w:val="000F14F2"/>
    <w:rsid w:val="00120A41"/>
    <w:rsid w:val="001371C1"/>
    <w:rsid w:val="00147304"/>
    <w:rsid w:val="001524C3"/>
    <w:rsid w:val="00153A91"/>
    <w:rsid w:val="00163825"/>
    <w:rsid w:val="001744A4"/>
    <w:rsid w:val="001A696F"/>
    <w:rsid w:val="001B6483"/>
    <w:rsid w:val="001D507F"/>
    <w:rsid w:val="001F1472"/>
    <w:rsid w:val="001F5802"/>
    <w:rsid w:val="001F7D3E"/>
    <w:rsid w:val="00227891"/>
    <w:rsid w:val="00237A43"/>
    <w:rsid w:val="002434B4"/>
    <w:rsid w:val="00252E7B"/>
    <w:rsid w:val="00282175"/>
    <w:rsid w:val="002828B1"/>
    <w:rsid w:val="00282F52"/>
    <w:rsid w:val="00283C8A"/>
    <w:rsid w:val="002B157C"/>
    <w:rsid w:val="002C567A"/>
    <w:rsid w:val="002E4A24"/>
    <w:rsid w:val="002E6057"/>
    <w:rsid w:val="00302B31"/>
    <w:rsid w:val="00306499"/>
    <w:rsid w:val="00307E91"/>
    <w:rsid w:val="003172C5"/>
    <w:rsid w:val="00317F9C"/>
    <w:rsid w:val="00335858"/>
    <w:rsid w:val="00355D74"/>
    <w:rsid w:val="00365CC5"/>
    <w:rsid w:val="00366FD5"/>
    <w:rsid w:val="00377551"/>
    <w:rsid w:val="003832C9"/>
    <w:rsid w:val="00395B19"/>
    <w:rsid w:val="003A411D"/>
    <w:rsid w:val="003B6ABA"/>
    <w:rsid w:val="003C5140"/>
    <w:rsid w:val="003E744E"/>
    <w:rsid w:val="00420196"/>
    <w:rsid w:val="00430792"/>
    <w:rsid w:val="004910F6"/>
    <w:rsid w:val="004C19C0"/>
    <w:rsid w:val="004E58FA"/>
    <w:rsid w:val="004F50E3"/>
    <w:rsid w:val="005264A3"/>
    <w:rsid w:val="0053674E"/>
    <w:rsid w:val="005567E0"/>
    <w:rsid w:val="0056224F"/>
    <w:rsid w:val="0057302E"/>
    <w:rsid w:val="00575099"/>
    <w:rsid w:val="005801C8"/>
    <w:rsid w:val="005A014B"/>
    <w:rsid w:val="005D135A"/>
    <w:rsid w:val="005F6DD3"/>
    <w:rsid w:val="005F6E13"/>
    <w:rsid w:val="00610D76"/>
    <w:rsid w:val="00627031"/>
    <w:rsid w:val="00667F02"/>
    <w:rsid w:val="00682884"/>
    <w:rsid w:val="006F6843"/>
    <w:rsid w:val="00704779"/>
    <w:rsid w:val="007321F9"/>
    <w:rsid w:val="00732616"/>
    <w:rsid w:val="00732D66"/>
    <w:rsid w:val="007654FA"/>
    <w:rsid w:val="00795AE2"/>
    <w:rsid w:val="00796717"/>
    <w:rsid w:val="007F0055"/>
    <w:rsid w:val="007F6CCD"/>
    <w:rsid w:val="00834B0F"/>
    <w:rsid w:val="00846AF4"/>
    <w:rsid w:val="0085392B"/>
    <w:rsid w:val="008554A3"/>
    <w:rsid w:val="00862DB1"/>
    <w:rsid w:val="00863B60"/>
    <w:rsid w:val="00867C3B"/>
    <w:rsid w:val="00870D6B"/>
    <w:rsid w:val="00873999"/>
    <w:rsid w:val="00874F85"/>
    <w:rsid w:val="0087538A"/>
    <w:rsid w:val="00886EE5"/>
    <w:rsid w:val="008D0354"/>
    <w:rsid w:val="008E1413"/>
    <w:rsid w:val="008E3EEB"/>
    <w:rsid w:val="008F1144"/>
    <w:rsid w:val="008F1A54"/>
    <w:rsid w:val="008F5C8D"/>
    <w:rsid w:val="00933171"/>
    <w:rsid w:val="00934AB7"/>
    <w:rsid w:val="00936FF9"/>
    <w:rsid w:val="00943719"/>
    <w:rsid w:val="00962EE2"/>
    <w:rsid w:val="00966151"/>
    <w:rsid w:val="00967BF2"/>
    <w:rsid w:val="0097677D"/>
    <w:rsid w:val="00990B15"/>
    <w:rsid w:val="009C7F7A"/>
    <w:rsid w:val="009F0DBB"/>
    <w:rsid w:val="009F57D7"/>
    <w:rsid w:val="009F75AB"/>
    <w:rsid w:val="00A039F1"/>
    <w:rsid w:val="00A10743"/>
    <w:rsid w:val="00A11B94"/>
    <w:rsid w:val="00A20118"/>
    <w:rsid w:val="00A502FE"/>
    <w:rsid w:val="00A543E8"/>
    <w:rsid w:val="00A74148"/>
    <w:rsid w:val="00A97EE9"/>
    <w:rsid w:val="00AA015A"/>
    <w:rsid w:val="00AC1891"/>
    <w:rsid w:val="00AC2033"/>
    <w:rsid w:val="00AC60B2"/>
    <w:rsid w:val="00AE3257"/>
    <w:rsid w:val="00AE4B71"/>
    <w:rsid w:val="00AF34D1"/>
    <w:rsid w:val="00B04B90"/>
    <w:rsid w:val="00B10D1B"/>
    <w:rsid w:val="00B16BA7"/>
    <w:rsid w:val="00B40674"/>
    <w:rsid w:val="00B453E3"/>
    <w:rsid w:val="00B6536A"/>
    <w:rsid w:val="00B7045C"/>
    <w:rsid w:val="00BA0705"/>
    <w:rsid w:val="00BA561F"/>
    <w:rsid w:val="00BB4967"/>
    <w:rsid w:val="00BB5EBE"/>
    <w:rsid w:val="00BD5A62"/>
    <w:rsid w:val="00BD7555"/>
    <w:rsid w:val="00BE3042"/>
    <w:rsid w:val="00BE7EEA"/>
    <w:rsid w:val="00C225A5"/>
    <w:rsid w:val="00C55D36"/>
    <w:rsid w:val="00C67E8B"/>
    <w:rsid w:val="00C7404F"/>
    <w:rsid w:val="00C81895"/>
    <w:rsid w:val="00CA4A46"/>
    <w:rsid w:val="00CC0134"/>
    <w:rsid w:val="00CD434B"/>
    <w:rsid w:val="00CE2A2F"/>
    <w:rsid w:val="00CF7620"/>
    <w:rsid w:val="00CF7698"/>
    <w:rsid w:val="00D01C7A"/>
    <w:rsid w:val="00D20306"/>
    <w:rsid w:val="00D63EFF"/>
    <w:rsid w:val="00D80CA5"/>
    <w:rsid w:val="00D82BEE"/>
    <w:rsid w:val="00D96AB7"/>
    <w:rsid w:val="00DC148B"/>
    <w:rsid w:val="00DC55AE"/>
    <w:rsid w:val="00DD00DF"/>
    <w:rsid w:val="00E14A2A"/>
    <w:rsid w:val="00E20FC6"/>
    <w:rsid w:val="00E34E81"/>
    <w:rsid w:val="00E64624"/>
    <w:rsid w:val="00E80FED"/>
    <w:rsid w:val="00E824F8"/>
    <w:rsid w:val="00E9401B"/>
    <w:rsid w:val="00EC2136"/>
    <w:rsid w:val="00EC4529"/>
    <w:rsid w:val="00EC57CD"/>
    <w:rsid w:val="00ED0F1E"/>
    <w:rsid w:val="00EE096B"/>
    <w:rsid w:val="00EF0B4E"/>
    <w:rsid w:val="00EF1AD4"/>
    <w:rsid w:val="00EF40CA"/>
    <w:rsid w:val="00F01105"/>
    <w:rsid w:val="00F05680"/>
    <w:rsid w:val="00F1507B"/>
    <w:rsid w:val="00F604EC"/>
    <w:rsid w:val="00F6169F"/>
    <w:rsid w:val="00FA173F"/>
    <w:rsid w:val="00FB282A"/>
    <w:rsid w:val="00FD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9BD1"/>
  <w15:docId w15:val="{5DF44A38-CB0D-4C26-923B-8C4191A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9D60-A7E2-499A-A9AC-2030705B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1788</Words>
  <Characters>10729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Just</cp:lastModifiedBy>
  <cp:revision>8</cp:revision>
  <cp:lastPrinted>2017-02-08T09:33:00Z</cp:lastPrinted>
  <dcterms:created xsi:type="dcterms:W3CDTF">2021-06-29T11:59:00Z</dcterms:created>
  <dcterms:modified xsi:type="dcterms:W3CDTF">2021-06-28T07:49:00Z</dcterms:modified>
</cp:coreProperties>
</file>