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7917BE" w:rsidRPr="007917BE" w14:paraId="4E011458" w14:textId="77777777" w:rsidTr="008153FA">
        <w:trPr>
          <w:trHeight w:val="476"/>
        </w:trPr>
        <w:tc>
          <w:tcPr>
            <w:tcW w:w="9912" w:type="dxa"/>
            <w:shd w:val="clear" w:color="auto" w:fill="FFFFFF"/>
          </w:tcPr>
          <w:p w14:paraId="393F5733" w14:textId="77777777" w:rsidR="008153FA" w:rsidRPr="007917BE" w:rsidRDefault="008153FA" w:rsidP="00D729C5">
            <w:pPr>
              <w:tabs>
                <w:tab w:val="left" w:pos="7440"/>
              </w:tabs>
              <w:spacing w:line="36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WNIOSEK NR:   </w:t>
            </w:r>
          </w:p>
        </w:tc>
      </w:tr>
      <w:tr w:rsidR="007917BE" w:rsidRPr="007917BE" w14:paraId="2B852CDA" w14:textId="77777777" w:rsidTr="008153FA">
        <w:trPr>
          <w:trHeight w:val="328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FFFFFF"/>
          </w:tcPr>
          <w:p w14:paraId="1A76657D" w14:textId="77777777" w:rsidR="008153FA" w:rsidRPr="007917BE" w:rsidRDefault="008153FA" w:rsidP="00D729C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IMIE I NAZWISKO  LUB NAZWA WNIOSKODAWCY:   </w:t>
            </w:r>
          </w:p>
          <w:p w14:paraId="4B202701" w14:textId="77777777" w:rsidR="008153FA" w:rsidRPr="007917BE" w:rsidRDefault="008153FA" w:rsidP="00D729C5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  <w:tr w:rsidR="007917BE" w:rsidRPr="007917BE" w14:paraId="0DF29814" w14:textId="77777777" w:rsidTr="00D729C5">
        <w:trPr>
          <w:trHeight w:val="584"/>
        </w:trPr>
        <w:tc>
          <w:tcPr>
            <w:tcW w:w="9912" w:type="dxa"/>
            <w:shd w:val="clear" w:color="auto" w:fill="FFFFFF"/>
          </w:tcPr>
          <w:p w14:paraId="2F1678B8" w14:textId="77777777" w:rsidR="008153FA" w:rsidRPr="007917BE" w:rsidRDefault="008153FA" w:rsidP="00D729C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TYTUŁ OPERACJI:  </w:t>
            </w:r>
          </w:p>
          <w:p w14:paraId="0C21F64D" w14:textId="77777777" w:rsidR="008153FA" w:rsidRPr="007917BE" w:rsidRDefault="008153FA" w:rsidP="00D729C5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</w:tbl>
    <w:p w14:paraId="2EC10245" w14:textId="77777777" w:rsidR="0045509C" w:rsidRPr="007917BE" w:rsidRDefault="0045509C" w:rsidP="0045509C">
      <w:pPr>
        <w:rPr>
          <w:b/>
          <w:sz w:val="19"/>
          <w:szCs w:val="19"/>
          <w:u w:val="single"/>
        </w:rPr>
      </w:pPr>
    </w:p>
    <w:p w14:paraId="3D80E416" w14:textId="77777777" w:rsidR="006F6843" w:rsidRPr="007917BE" w:rsidRDefault="00C604E2" w:rsidP="004B2B81">
      <w:pPr>
        <w:jc w:val="center"/>
        <w:rPr>
          <w:b/>
          <w:sz w:val="19"/>
          <w:szCs w:val="19"/>
        </w:rPr>
      </w:pPr>
      <w:r w:rsidRPr="007917BE">
        <w:rPr>
          <w:b/>
          <w:sz w:val="19"/>
          <w:szCs w:val="19"/>
          <w:u w:val="single"/>
        </w:rPr>
        <w:t>KARTA</w:t>
      </w:r>
      <w:r w:rsidR="009C7F7A" w:rsidRPr="007917BE">
        <w:rPr>
          <w:b/>
          <w:sz w:val="19"/>
          <w:szCs w:val="19"/>
          <w:u w:val="single"/>
        </w:rPr>
        <w:t xml:space="preserve"> OCENY</w:t>
      </w:r>
      <w:r w:rsidRPr="007917BE">
        <w:rPr>
          <w:b/>
          <w:sz w:val="19"/>
          <w:szCs w:val="19"/>
          <w:u w:val="single"/>
        </w:rPr>
        <w:t xml:space="preserve"> ZGODNOŚCI Z KRYTERIAMI</w:t>
      </w:r>
      <w:r w:rsidR="009C7F7A" w:rsidRPr="007917BE">
        <w:rPr>
          <w:b/>
          <w:sz w:val="19"/>
          <w:szCs w:val="19"/>
          <w:u w:val="single"/>
        </w:rPr>
        <w:t xml:space="preserve"> JAKOŚCIOW</w:t>
      </w:r>
      <w:r w:rsidRPr="007917BE">
        <w:rPr>
          <w:b/>
          <w:sz w:val="19"/>
          <w:szCs w:val="19"/>
          <w:u w:val="single"/>
        </w:rPr>
        <w:t>YMI</w:t>
      </w:r>
      <w:r w:rsidR="009C7F7A" w:rsidRPr="007917BE">
        <w:rPr>
          <w:b/>
          <w:sz w:val="19"/>
          <w:szCs w:val="19"/>
          <w:u w:val="single"/>
        </w:rPr>
        <w:t xml:space="preserve"> </w:t>
      </w:r>
      <w:r w:rsidR="004F50E3" w:rsidRPr="007917BE">
        <w:rPr>
          <w:b/>
          <w:sz w:val="19"/>
          <w:szCs w:val="19"/>
          <w:u w:val="single"/>
        </w:rPr>
        <w:t>DLA POSZCZEGÓLNYCH DZIAŁAŃ</w:t>
      </w:r>
    </w:p>
    <w:p w14:paraId="459C2E0C" w14:textId="39E17E2A" w:rsidR="002A3530" w:rsidRPr="007917BE" w:rsidRDefault="002A3530" w:rsidP="0045509C">
      <w:pPr>
        <w:rPr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1"/>
      </w:tblGrid>
      <w:tr w:rsidR="007917BE" w:rsidRPr="007917BE" w14:paraId="632267E3" w14:textId="77777777" w:rsidTr="00B64822">
        <w:trPr>
          <w:trHeight w:val="319"/>
        </w:trPr>
        <w:tc>
          <w:tcPr>
            <w:tcW w:w="5000" w:type="pct"/>
            <w:shd w:val="clear" w:color="auto" w:fill="FFFFFF"/>
          </w:tcPr>
          <w:p w14:paraId="139F58E8" w14:textId="77777777" w:rsidR="002A3530" w:rsidRPr="007917BE" w:rsidRDefault="002A3530" w:rsidP="00073CFB">
            <w:pPr>
              <w:tabs>
                <w:tab w:val="left" w:pos="7440"/>
              </w:tabs>
              <w:spacing w:line="36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>WNIOSEK NR:</w:t>
            </w:r>
          </w:p>
        </w:tc>
      </w:tr>
      <w:tr w:rsidR="007917BE" w:rsidRPr="007917BE" w14:paraId="07C2151A" w14:textId="77777777" w:rsidTr="00B64822">
        <w:trPr>
          <w:trHeight w:val="38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14:paraId="39F864BA" w14:textId="77777777" w:rsidR="002A3530" w:rsidRPr="007917BE" w:rsidRDefault="002A3530" w:rsidP="00073CF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IMIE I NAZWISKO  LUB NAZWA WNIOSKODAWCY:   </w:t>
            </w:r>
          </w:p>
          <w:p w14:paraId="093D17AE" w14:textId="77777777" w:rsidR="002A3530" w:rsidRPr="007917BE" w:rsidRDefault="002A3530" w:rsidP="00073CFB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  <w:tr w:rsidR="007917BE" w:rsidRPr="007917BE" w14:paraId="0144C1FA" w14:textId="77777777" w:rsidTr="00B64822">
        <w:trPr>
          <w:trHeight w:val="545"/>
        </w:trPr>
        <w:tc>
          <w:tcPr>
            <w:tcW w:w="5000" w:type="pct"/>
            <w:shd w:val="clear" w:color="auto" w:fill="FFFFFF"/>
          </w:tcPr>
          <w:p w14:paraId="3BB04456" w14:textId="77777777" w:rsidR="002A3530" w:rsidRPr="007917BE" w:rsidRDefault="002A3530" w:rsidP="00073CF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TYTUŁ OPERACJI:  </w:t>
            </w:r>
          </w:p>
          <w:p w14:paraId="743A726D" w14:textId="77777777" w:rsidR="002A3530" w:rsidRPr="007917BE" w:rsidRDefault="002A3530" w:rsidP="00073CFB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</w:tbl>
    <w:p w14:paraId="45D24965" w14:textId="77777777" w:rsidR="00153A91" w:rsidRPr="007917BE" w:rsidRDefault="00153A91" w:rsidP="005102C0">
      <w:pPr>
        <w:tabs>
          <w:tab w:val="center" w:pos="4960"/>
        </w:tabs>
        <w:rPr>
          <w:sz w:val="19"/>
          <w:szCs w:val="19"/>
        </w:rPr>
      </w:pPr>
      <w:r w:rsidRPr="007917BE">
        <w:rPr>
          <w:sz w:val="19"/>
          <w:szCs w:val="19"/>
        </w:rPr>
        <w:t xml:space="preserve"> ROZWÓJ </w:t>
      </w:r>
      <w:r w:rsidR="005567E0" w:rsidRPr="007917BE">
        <w:rPr>
          <w:sz w:val="19"/>
          <w:szCs w:val="19"/>
        </w:rPr>
        <w:t>MIKRO i MAŁYCH PRZEDSIĘBIORSTW</w:t>
      </w:r>
      <w:r w:rsidR="00EC57CD" w:rsidRPr="007917BE">
        <w:rPr>
          <w:sz w:val="19"/>
          <w:szCs w:val="19"/>
        </w:rPr>
        <w:t xml:space="preserve"> </w:t>
      </w:r>
      <w:r w:rsidR="005102C0">
        <w:rPr>
          <w:sz w:val="19"/>
          <w:szCs w:val="19"/>
        </w:rPr>
        <w:tab/>
      </w:r>
    </w:p>
    <w:tbl>
      <w:tblPr>
        <w:tblStyle w:val="Tabela-Siatka"/>
        <w:tblW w:w="7269" w:type="pct"/>
        <w:tblLook w:val="04A0" w:firstRow="1" w:lastRow="0" w:firstColumn="1" w:lastColumn="0" w:noHBand="0" w:noVBand="1"/>
      </w:tblPr>
      <w:tblGrid>
        <w:gridCol w:w="399"/>
        <w:gridCol w:w="2089"/>
        <w:gridCol w:w="216"/>
        <w:gridCol w:w="1994"/>
        <w:gridCol w:w="1392"/>
        <w:gridCol w:w="1135"/>
        <w:gridCol w:w="2821"/>
        <w:gridCol w:w="4363"/>
      </w:tblGrid>
      <w:tr w:rsidR="00275AC4" w:rsidRPr="007917BE" w14:paraId="5E2B7A72" w14:textId="77777777" w:rsidTr="00F65C0B">
        <w:trPr>
          <w:gridAfter w:val="1"/>
          <w:wAfter w:w="1514" w:type="pct"/>
          <w:trHeight w:val="435"/>
        </w:trPr>
        <w:tc>
          <w:tcPr>
            <w:tcW w:w="138" w:type="pct"/>
            <w:shd w:val="clear" w:color="auto" w:fill="EEECE1" w:themeFill="background2"/>
            <w:vAlign w:val="center"/>
          </w:tcPr>
          <w:p w14:paraId="2F567CAA" w14:textId="77777777" w:rsidR="00275AC4" w:rsidRPr="007917BE" w:rsidRDefault="00275AC4" w:rsidP="00EF1AD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LP</w:t>
            </w:r>
          </w:p>
        </w:tc>
        <w:tc>
          <w:tcPr>
            <w:tcW w:w="725" w:type="pct"/>
            <w:shd w:val="clear" w:color="auto" w:fill="EEECE1" w:themeFill="background2"/>
            <w:vAlign w:val="center"/>
          </w:tcPr>
          <w:p w14:paraId="23F943F3" w14:textId="77777777" w:rsidR="00275AC4" w:rsidRPr="007917BE" w:rsidRDefault="00275AC4" w:rsidP="00EF1AD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KRYTERIUM</w:t>
            </w:r>
          </w:p>
        </w:tc>
        <w:tc>
          <w:tcPr>
            <w:tcW w:w="1250" w:type="pct"/>
            <w:gridSpan w:val="3"/>
            <w:shd w:val="clear" w:color="auto" w:fill="EEECE1" w:themeFill="background2"/>
            <w:vAlign w:val="center"/>
          </w:tcPr>
          <w:p w14:paraId="2CB091FA" w14:textId="77777777" w:rsidR="00275AC4" w:rsidRPr="007917BE" w:rsidRDefault="00275AC4" w:rsidP="00EF1AD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USZCZEGÓŁOWIENIE</w:t>
            </w:r>
          </w:p>
        </w:tc>
        <w:tc>
          <w:tcPr>
            <w:tcW w:w="394" w:type="pct"/>
            <w:shd w:val="clear" w:color="auto" w:fill="EEECE1" w:themeFill="background2"/>
            <w:vAlign w:val="center"/>
          </w:tcPr>
          <w:p w14:paraId="0CDCEF5A" w14:textId="77777777" w:rsidR="00275AC4" w:rsidRPr="007917BE" w:rsidRDefault="00275AC4" w:rsidP="00EF1AD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OCENA</w:t>
            </w:r>
          </w:p>
        </w:tc>
        <w:tc>
          <w:tcPr>
            <w:tcW w:w="979" w:type="pct"/>
            <w:shd w:val="clear" w:color="auto" w:fill="EEECE1" w:themeFill="background2"/>
          </w:tcPr>
          <w:p w14:paraId="12D706C5" w14:textId="77777777" w:rsidR="00275AC4" w:rsidRPr="007917BE" w:rsidRDefault="00275AC4" w:rsidP="00EF1AD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UZASADNIENIE</w:t>
            </w:r>
          </w:p>
        </w:tc>
      </w:tr>
      <w:tr w:rsidR="00275AC4" w:rsidRPr="007917BE" w14:paraId="1543B8FA" w14:textId="77777777" w:rsidTr="00F65C0B">
        <w:trPr>
          <w:gridAfter w:val="1"/>
          <w:wAfter w:w="1514" w:type="pct"/>
          <w:trHeight w:val="350"/>
        </w:trPr>
        <w:tc>
          <w:tcPr>
            <w:tcW w:w="138" w:type="pct"/>
            <w:vMerge w:val="restart"/>
            <w:vAlign w:val="center"/>
          </w:tcPr>
          <w:p w14:paraId="4505612C" w14:textId="77777777"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1</w:t>
            </w:r>
          </w:p>
        </w:tc>
        <w:tc>
          <w:tcPr>
            <w:tcW w:w="725" w:type="pct"/>
            <w:vMerge w:val="restart"/>
            <w:vAlign w:val="center"/>
          </w:tcPr>
          <w:p w14:paraId="7A6DB530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TWORZENIE MIEJSC PRACY</w:t>
            </w:r>
          </w:p>
          <w:p w14:paraId="5DCCFB54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  <w:p w14:paraId="1BD2C053" w14:textId="77777777" w:rsidR="00275AC4" w:rsidRPr="007917BE" w:rsidRDefault="00275AC4" w:rsidP="00EC57CD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6 p.</w:t>
            </w:r>
          </w:p>
          <w:p w14:paraId="7F28FED3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62C4DA37" w14:textId="3830AD78" w:rsidR="00275AC4" w:rsidRPr="007917BE" w:rsidRDefault="00275AC4" w:rsidP="00EF1AD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wyniku realizacji operacji </w:t>
            </w:r>
            <w:r w:rsidR="00F12BA6">
              <w:rPr>
                <w:sz w:val="19"/>
                <w:szCs w:val="19"/>
              </w:rPr>
              <w:t xml:space="preserve"> </w:t>
            </w:r>
            <w:r w:rsidR="00F12BA6" w:rsidRPr="00F12BA6">
              <w:rPr>
                <w:color w:val="00B050"/>
                <w:sz w:val="19"/>
                <w:szCs w:val="19"/>
              </w:rPr>
              <w:t>nie</w:t>
            </w:r>
            <w:r w:rsidR="00F12BA6">
              <w:rPr>
                <w:sz w:val="19"/>
                <w:szCs w:val="19"/>
              </w:rPr>
              <w:t xml:space="preserve"> </w:t>
            </w:r>
            <w:r w:rsidRPr="007917BE">
              <w:rPr>
                <w:sz w:val="19"/>
                <w:szCs w:val="19"/>
              </w:rPr>
              <w:t>powstanie miejsc</w:t>
            </w:r>
            <w:r w:rsidR="00F12BA6" w:rsidRPr="00F12BA6">
              <w:rPr>
                <w:color w:val="00B050"/>
                <w:sz w:val="19"/>
                <w:szCs w:val="19"/>
              </w:rPr>
              <w:t>e</w:t>
            </w:r>
            <w:r w:rsidRPr="00F12BA6">
              <w:rPr>
                <w:color w:val="00B050"/>
                <w:sz w:val="19"/>
                <w:szCs w:val="19"/>
              </w:rPr>
              <w:t xml:space="preserve"> </w:t>
            </w:r>
            <w:r w:rsidRPr="007917BE">
              <w:rPr>
                <w:sz w:val="19"/>
                <w:szCs w:val="19"/>
              </w:rPr>
              <w:t xml:space="preserve">pracy </w:t>
            </w:r>
            <w:r w:rsidR="008C0861">
              <w:rPr>
                <w:strike/>
                <w:color w:val="FF0000"/>
                <w:sz w:val="19"/>
                <w:szCs w:val="19"/>
              </w:rPr>
              <w:t>-</w:t>
            </w:r>
            <w:r w:rsidRPr="00F12BA6">
              <w:rPr>
                <w:color w:val="FF0000"/>
                <w:sz w:val="19"/>
                <w:szCs w:val="19"/>
              </w:rPr>
              <w:t xml:space="preserve">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394" w:type="pct"/>
            <w:vMerge w:val="restart"/>
            <w:vAlign w:val="center"/>
          </w:tcPr>
          <w:p w14:paraId="34F449AC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 w:val="restart"/>
          </w:tcPr>
          <w:p w14:paraId="1ABB0F39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</w:tr>
      <w:tr w:rsidR="00F12BA6" w:rsidRPr="007917BE" w14:paraId="413E95E6" w14:textId="77777777" w:rsidTr="00F65C0B">
        <w:trPr>
          <w:gridAfter w:val="1"/>
          <w:wAfter w:w="1514" w:type="pct"/>
          <w:trHeight w:val="350"/>
        </w:trPr>
        <w:tc>
          <w:tcPr>
            <w:tcW w:w="138" w:type="pct"/>
            <w:vMerge/>
            <w:vAlign w:val="center"/>
          </w:tcPr>
          <w:p w14:paraId="621C1C4B" w14:textId="77777777" w:rsidR="00F12BA6" w:rsidRPr="007917BE" w:rsidRDefault="00F12BA6" w:rsidP="00EC57CD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14:paraId="6B766267" w14:textId="77777777" w:rsidR="00F12BA6" w:rsidRPr="007917BE" w:rsidRDefault="00F12BA6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37A9FE9B" w14:textId="77777777" w:rsidR="00F12BA6" w:rsidRPr="007917BE" w:rsidRDefault="00F12BA6" w:rsidP="00EF1AD4">
            <w:pPr>
              <w:rPr>
                <w:sz w:val="19"/>
                <w:szCs w:val="19"/>
              </w:rPr>
            </w:pPr>
            <w:r w:rsidRPr="008C0861">
              <w:rPr>
                <w:sz w:val="19"/>
                <w:szCs w:val="19"/>
              </w:rPr>
              <w:t xml:space="preserve">W wyniku realizacji operacji powstanie przynajmniej 1 miejsce pracy (średniorocznie) - </w:t>
            </w:r>
            <w:r w:rsidRPr="008C0861">
              <w:rPr>
                <w:b/>
                <w:bCs/>
                <w:sz w:val="19"/>
                <w:szCs w:val="19"/>
              </w:rPr>
              <w:t>3 punkty</w:t>
            </w:r>
          </w:p>
        </w:tc>
        <w:tc>
          <w:tcPr>
            <w:tcW w:w="394" w:type="pct"/>
            <w:vMerge/>
            <w:vAlign w:val="center"/>
          </w:tcPr>
          <w:p w14:paraId="0F995D73" w14:textId="77777777" w:rsidR="00F12BA6" w:rsidRPr="007917BE" w:rsidRDefault="00F12BA6" w:rsidP="00EC57CD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</w:tcPr>
          <w:p w14:paraId="09A2AFCA" w14:textId="77777777" w:rsidR="00F12BA6" w:rsidRPr="007917BE" w:rsidRDefault="00F12BA6" w:rsidP="00EC57CD">
            <w:pPr>
              <w:rPr>
                <w:sz w:val="19"/>
                <w:szCs w:val="19"/>
              </w:rPr>
            </w:pPr>
          </w:p>
        </w:tc>
      </w:tr>
      <w:tr w:rsidR="00275AC4" w:rsidRPr="007917BE" w14:paraId="42BA056D" w14:textId="77777777" w:rsidTr="00F65C0B">
        <w:trPr>
          <w:gridAfter w:val="1"/>
          <w:wAfter w:w="1514" w:type="pct"/>
          <w:trHeight w:val="666"/>
        </w:trPr>
        <w:tc>
          <w:tcPr>
            <w:tcW w:w="138" w:type="pct"/>
            <w:vMerge/>
            <w:vAlign w:val="center"/>
          </w:tcPr>
          <w:p w14:paraId="19097744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14:paraId="1B3135F6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49EFD211" w14:textId="77777777" w:rsidR="00275AC4" w:rsidRPr="007917BE" w:rsidRDefault="00275AC4" w:rsidP="00EF40C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wyniku realizacji operacji powstanie 2 i więcej miejsc pracy (średniorocznie)- </w:t>
            </w:r>
            <w:r w:rsidRPr="007917BE">
              <w:rPr>
                <w:b/>
                <w:sz w:val="19"/>
                <w:szCs w:val="19"/>
              </w:rPr>
              <w:t>6 punktów</w:t>
            </w:r>
          </w:p>
        </w:tc>
        <w:tc>
          <w:tcPr>
            <w:tcW w:w="394" w:type="pct"/>
            <w:vMerge/>
            <w:vAlign w:val="center"/>
          </w:tcPr>
          <w:p w14:paraId="105ABCC1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</w:tcPr>
          <w:p w14:paraId="04080525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</w:tr>
      <w:tr w:rsidR="00F12BA6" w:rsidRPr="007917BE" w14:paraId="55C8A66D" w14:textId="77777777" w:rsidTr="00F65C0B">
        <w:trPr>
          <w:gridAfter w:val="1"/>
          <w:wAfter w:w="1514" w:type="pct"/>
          <w:trHeight w:val="509"/>
        </w:trPr>
        <w:tc>
          <w:tcPr>
            <w:tcW w:w="138" w:type="pct"/>
            <w:vMerge w:val="restart"/>
            <w:vAlign w:val="center"/>
          </w:tcPr>
          <w:p w14:paraId="756F0E25" w14:textId="77777777" w:rsidR="00F12BA6" w:rsidRPr="007917BE" w:rsidRDefault="00F12BA6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2 </w:t>
            </w:r>
          </w:p>
        </w:tc>
        <w:tc>
          <w:tcPr>
            <w:tcW w:w="725" w:type="pct"/>
            <w:vMerge w:val="restart"/>
            <w:vAlign w:val="center"/>
          </w:tcPr>
          <w:p w14:paraId="407EA2B1" w14:textId="77777777" w:rsidR="00F12BA6" w:rsidRPr="007917BE" w:rsidRDefault="00F12BA6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DZIAŁALNOŚĆ GOSPODARCZA PRZEWIDUJE WSPARCIE GRUP DEFAWORYZOWANYCH</w:t>
            </w:r>
          </w:p>
          <w:p w14:paraId="553446E0" w14:textId="77777777" w:rsidR="00F12BA6" w:rsidRPr="007917BE" w:rsidRDefault="00F12BA6" w:rsidP="00EC57CD">
            <w:pPr>
              <w:jc w:val="center"/>
              <w:rPr>
                <w:b/>
                <w:sz w:val="19"/>
                <w:szCs w:val="19"/>
              </w:rPr>
            </w:pPr>
          </w:p>
          <w:p w14:paraId="518FF2C4" w14:textId="77777777" w:rsidR="00F12BA6" w:rsidRPr="007917BE" w:rsidRDefault="00F12BA6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 xml:space="preserve">max. 6 p. </w:t>
            </w:r>
          </w:p>
        </w:tc>
        <w:tc>
          <w:tcPr>
            <w:tcW w:w="1250" w:type="pct"/>
            <w:gridSpan w:val="3"/>
            <w:vAlign w:val="center"/>
          </w:tcPr>
          <w:p w14:paraId="1A61188E" w14:textId="77777777" w:rsidR="00F12BA6" w:rsidRPr="007917BE" w:rsidRDefault="00F12BA6" w:rsidP="00E64624">
            <w:pPr>
              <w:rPr>
                <w:sz w:val="19"/>
                <w:szCs w:val="19"/>
              </w:rPr>
            </w:pPr>
            <w:r w:rsidRPr="00016BCB">
              <w:rPr>
                <w:sz w:val="19"/>
                <w:szCs w:val="19"/>
              </w:rPr>
              <w:t xml:space="preserve">W wyniku realizacji operacji zatrudniona zostanie osoba nie należąca do żadnej z grup </w:t>
            </w:r>
            <w:proofErr w:type="spellStart"/>
            <w:r w:rsidRPr="00016BCB">
              <w:rPr>
                <w:sz w:val="19"/>
                <w:szCs w:val="19"/>
              </w:rPr>
              <w:t>def</w:t>
            </w:r>
            <w:r>
              <w:rPr>
                <w:sz w:val="19"/>
                <w:szCs w:val="19"/>
              </w:rPr>
              <w:t>aworyzowanych</w:t>
            </w:r>
            <w:proofErr w:type="spellEnd"/>
            <w:r>
              <w:rPr>
                <w:sz w:val="19"/>
                <w:szCs w:val="19"/>
              </w:rPr>
              <w:t xml:space="preserve"> określonych w LSR- </w:t>
            </w:r>
            <w:r w:rsidRPr="00016BCB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394" w:type="pct"/>
            <w:vMerge w:val="restart"/>
            <w:vAlign w:val="center"/>
          </w:tcPr>
          <w:p w14:paraId="19F7C0C7" w14:textId="77777777" w:rsidR="00F12BA6" w:rsidRPr="007917BE" w:rsidRDefault="00F12BA6" w:rsidP="00EC57CD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 w:val="restart"/>
          </w:tcPr>
          <w:p w14:paraId="50AB46D1" w14:textId="77777777" w:rsidR="00F12BA6" w:rsidRPr="007917BE" w:rsidRDefault="00F12BA6" w:rsidP="00EC57CD">
            <w:pPr>
              <w:rPr>
                <w:sz w:val="19"/>
                <w:szCs w:val="19"/>
              </w:rPr>
            </w:pPr>
          </w:p>
        </w:tc>
      </w:tr>
      <w:tr w:rsidR="00F12BA6" w:rsidRPr="007917BE" w14:paraId="5CE0267D" w14:textId="77777777" w:rsidTr="00F65C0B">
        <w:trPr>
          <w:gridAfter w:val="1"/>
          <w:wAfter w:w="1514" w:type="pct"/>
          <w:trHeight w:val="509"/>
        </w:trPr>
        <w:tc>
          <w:tcPr>
            <w:tcW w:w="138" w:type="pct"/>
            <w:vMerge/>
            <w:vAlign w:val="center"/>
          </w:tcPr>
          <w:p w14:paraId="0DA59006" w14:textId="77777777" w:rsidR="00F12BA6" w:rsidRPr="007917BE" w:rsidRDefault="00F12BA6" w:rsidP="00EC57CD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14:paraId="2392E34A" w14:textId="77777777" w:rsidR="00F12BA6" w:rsidRPr="007917BE" w:rsidRDefault="00F12BA6" w:rsidP="00EC57C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55264EB2" w14:textId="77777777" w:rsidR="00F12BA6" w:rsidRPr="007917BE" w:rsidRDefault="00F12BA6" w:rsidP="00E6462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wyniku realizacji operacji zatrudniona zostanie kobieta mieszkająca na wsi- </w:t>
            </w:r>
            <w:r w:rsidRPr="007917BE">
              <w:rPr>
                <w:b/>
                <w:sz w:val="19"/>
                <w:szCs w:val="19"/>
              </w:rPr>
              <w:t>2 punkty</w:t>
            </w:r>
          </w:p>
        </w:tc>
        <w:tc>
          <w:tcPr>
            <w:tcW w:w="394" w:type="pct"/>
            <w:vMerge/>
            <w:vAlign w:val="center"/>
          </w:tcPr>
          <w:p w14:paraId="39A5E113" w14:textId="77777777" w:rsidR="00F12BA6" w:rsidRPr="007917BE" w:rsidRDefault="00F12BA6" w:rsidP="00EC57CD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</w:tcPr>
          <w:p w14:paraId="2BB86AA6" w14:textId="77777777" w:rsidR="00F12BA6" w:rsidRPr="007917BE" w:rsidRDefault="00F12BA6" w:rsidP="00EC57CD">
            <w:pPr>
              <w:rPr>
                <w:sz w:val="19"/>
                <w:szCs w:val="19"/>
              </w:rPr>
            </w:pPr>
          </w:p>
        </w:tc>
      </w:tr>
      <w:tr w:rsidR="00F12BA6" w:rsidRPr="007917BE" w14:paraId="3768CAF7" w14:textId="77777777" w:rsidTr="00F65C0B">
        <w:trPr>
          <w:gridAfter w:val="1"/>
          <w:wAfter w:w="1514" w:type="pct"/>
          <w:trHeight w:val="547"/>
        </w:trPr>
        <w:tc>
          <w:tcPr>
            <w:tcW w:w="138" w:type="pct"/>
            <w:vMerge/>
            <w:vAlign w:val="center"/>
          </w:tcPr>
          <w:p w14:paraId="1E316E7E" w14:textId="77777777" w:rsidR="00F12BA6" w:rsidRPr="007917BE" w:rsidRDefault="00F12BA6" w:rsidP="00EC57CD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14:paraId="69688C85" w14:textId="77777777" w:rsidR="00F12BA6" w:rsidRPr="007917BE" w:rsidRDefault="00F12BA6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6AE3C5B9" w14:textId="77777777" w:rsidR="00F12BA6" w:rsidRPr="007917BE" w:rsidRDefault="00F12BA6" w:rsidP="00E6462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wyniku realizacji operacji zatrudniona zostanie osoba długotrwale bezrobotna- </w:t>
            </w:r>
            <w:r w:rsidRPr="007917BE">
              <w:rPr>
                <w:b/>
                <w:sz w:val="19"/>
                <w:szCs w:val="19"/>
              </w:rPr>
              <w:t>2 punkty</w:t>
            </w:r>
          </w:p>
        </w:tc>
        <w:tc>
          <w:tcPr>
            <w:tcW w:w="394" w:type="pct"/>
            <w:vMerge/>
            <w:vAlign w:val="center"/>
          </w:tcPr>
          <w:p w14:paraId="3F252A44" w14:textId="77777777" w:rsidR="00F12BA6" w:rsidRPr="007917BE" w:rsidRDefault="00F12BA6" w:rsidP="00EC57CD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</w:tcPr>
          <w:p w14:paraId="0FD34773" w14:textId="77777777" w:rsidR="00F12BA6" w:rsidRPr="007917BE" w:rsidRDefault="00F12BA6" w:rsidP="00EC57CD">
            <w:pPr>
              <w:rPr>
                <w:sz w:val="19"/>
                <w:szCs w:val="19"/>
              </w:rPr>
            </w:pPr>
          </w:p>
        </w:tc>
      </w:tr>
      <w:tr w:rsidR="00F12BA6" w:rsidRPr="007917BE" w14:paraId="6180D4ED" w14:textId="77777777" w:rsidTr="00F12BA6">
        <w:trPr>
          <w:gridAfter w:val="1"/>
          <w:wAfter w:w="1514" w:type="pct"/>
          <w:trHeight w:val="587"/>
        </w:trPr>
        <w:tc>
          <w:tcPr>
            <w:tcW w:w="138" w:type="pct"/>
            <w:vMerge/>
            <w:vAlign w:val="center"/>
          </w:tcPr>
          <w:p w14:paraId="4A3F2472" w14:textId="77777777" w:rsidR="00F12BA6" w:rsidRPr="007917BE" w:rsidRDefault="00F12BA6" w:rsidP="00EC57CD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14:paraId="73660486" w14:textId="77777777" w:rsidR="00F12BA6" w:rsidRPr="007917BE" w:rsidRDefault="00F12BA6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vAlign w:val="center"/>
          </w:tcPr>
          <w:p w14:paraId="2BC88417" w14:textId="2FF588D3" w:rsidR="00F12BA6" w:rsidRPr="007917BE" w:rsidRDefault="00F12BA6" w:rsidP="00AA13D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wyniku realizacji operacji zatrudniona zostanie osoba </w:t>
            </w:r>
            <w:proofErr w:type="spellStart"/>
            <w:r>
              <w:rPr>
                <w:sz w:val="19"/>
                <w:szCs w:val="19"/>
              </w:rPr>
              <w:t>osoba</w:t>
            </w:r>
            <w:proofErr w:type="spellEnd"/>
            <w:r>
              <w:rPr>
                <w:sz w:val="19"/>
                <w:szCs w:val="19"/>
              </w:rPr>
              <w:t xml:space="preserve"> po 50 roku życia </w:t>
            </w:r>
            <w:r w:rsidRPr="007917BE">
              <w:rPr>
                <w:sz w:val="19"/>
                <w:szCs w:val="19"/>
              </w:rPr>
              <w:t xml:space="preserve"> </w:t>
            </w:r>
            <w:r w:rsidRPr="007917BE">
              <w:rPr>
                <w:b/>
                <w:sz w:val="19"/>
                <w:szCs w:val="19"/>
              </w:rPr>
              <w:t>- 2 punkty</w:t>
            </w:r>
          </w:p>
        </w:tc>
        <w:tc>
          <w:tcPr>
            <w:tcW w:w="394" w:type="pct"/>
            <w:vMerge/>
            <w:vAlign w:val="center"/>
          </w:tcPr>
          <w:p w14:paraId="46802020" w14:textId="77777777" w:rsidR="00F12BA6" w:rsidRPr="007917BE" w:rsidRDefault="00F12BA6" w:rsidP="00EC57CD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</w:tcPr>
          <w:p w14:paraId="3C5D4730" w14:textId="77777777" w:rsidR="00F12BA6" w:rsidRPr="007917BE" w:rsidRDefault="00F12BA6" w:rsidP="00EC57CD">
            <w:pPr>
              <w:rPr>
                <w:sz w:val="19"/>
                <w:szCs w:val="19"/>
              </w:rPr>
            </w:pPr>
          </w:p>
        </w:tc>
      </w:tr>
      <w:tr w:rsidR="00F12BA6" w:rsidRPr="007917BE" w14:paraId="22619AB3" w14:textId="77777777" w:rsidTr="00F65C0B">
        <w:trPr>
          <w:gridAfter w:val="1"/>
          <w:wAfter w:w="1514" w:type="pct"/>
          <w:trHeight w:val="587"/>
        </w:trPr>
        <w:tc>
          <w:tcPr>
            <w:tcW w:w="138" w:type="pct"/>
            <w:vMerge/>
            <w:vAlign w:val="center"/>
          </w:tcPr>
          <w:p w14:paraId="267575CB" w14:textId="77777777" w:rsidR="00F12BA6" w:rsidRPr="007917BE" w:rsidRDefault="00F12BA6" w:rsidP="00EC57CD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14:paraId="0334C398" w14:textId="77777777" w:rsidR="00F12BA6" w:rsidRPr="007917BE" w:rsidRDefault="00F12BA6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vAlign w:val="center"/>
          </w:tcPr>
          <w:p w14:paraId="1A403F57" w14:textId="77777777" w:rsidR="00F12BA6" w:rsidRPr="007917BE" w:rsidRDefault="00F12BA6" w:rsidP="00AA13DF">
            <w:pPr>
              <w:rPr>
                <w:sz w:val="19"/>
                <w:szCs w:val="19"/>
              </w:rPr>
            </w:pPr>
            <w:r w:rsidRPr="008C0861">
              <w:rPr>
                <w:sz w:val="19"/>
                <w:szCs w:val="19"/>
              </w:rPr>
              <w:t xml:space="preserve">W wyniku realizacji operacji zatrudniona zostanie osoba do 25 roku życia o niskich kwalifikacjach - </w:t>
            </w:r>
            <w:r w:rsidRPr="008C0861">
              <w:rPr>
                <w:b/>
                <w:sz w:val="19"/>
                <w:szCs w:val="19"/>
              </w:rPr>
              <w:t>2 punkty</w:t>
            </w:r>
          </w:p>
        </w:tc>
        <w:tc>
          <w:tcPr>
            <w:tcW w:w="394" w:type="pct"/>
            <w:vMerge/>
            <w:tcBorders>
              <w:bottom w:val="single" w:sz="4" w:space="0" w:color="auto"/>
            </w:tcBorders>
            <w:vAlign w:val="center"/>
          </w:tcPr>
          <w:p w14:paraId="2DCAAB06" w14:textId="77777777" w:rsidR="00F12BA6" w:rsidRPr="007917BE" w:rsidRDefault="00F12BA6" w:rsidP="00EC57CD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  <w:tcBorders>
              <w:bottom w:val="single" w:sz="4" w:space="0" w:color="auto"/>
            </w:tcBorders>
          </w:tcPr>
          <w:p w14:paraId="530FDB6C" w14:textId="77777777" w:rsidR="00F12BA6" w:rsidRPr="007917BE" w:rsidRDefault="00F12BA6" w:rsidP="00EC57CD">
            <w:pPr>
              <w:rPr>
                <w:sz w:val="19"/>
                <w:szCs w:val="19"/>
              </w:rPr>
            </w:pPr>
          </w:p>
        </w:tc>
      </w:tr>
      <w:tr w:rsidR="00275AC4" w:rsidRPr="007917BE" w14:paraId="6CA83B71" w14:textId="77777777" w:rsidTr="00F65C0B">
        <w:trPr>
          <w:gridAfter w:val="1"/>
          <w:wAfter w:w="1514" w:type="pct"/>
          <w:trHeight w:val="650"/>
        </w:trPr>
        <w:tc>
          <w:tcPr>
            <w:tcW w:w="138" w:type="pct"/>
            <w:vMerge w:val="restart"/>
            <w:vAlign w:val="center"/>
          </w:tcPr>
          <w:p w14:paraId="15787E0D" w14:textId="77777777"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3</w:t>
            </w:r>
          </w:p>
        </w:tc>
        <w:tc>
          <w:tcPr>
            <w:tcW w:w="725" w:type="pct"/>
            <w:vMerge w:val="restart"/>
            <w:vAlign w:val="center"/>
          </w:tcPr>
          <w:p w14:paraId="4A8874F7" w14:textId="77777777" w:rsidR="00275AC4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ROZWIJANIE DZIAŁALNOŚCI GOSPODARCZEJ Z WYKORZYSTANIEM PRODUKTÓW LOKALNYCH</w:t>
            </w:r>
          </w:p>
          <w:p w14:paraId="6FFC0311" w14:textId="77777777" w:rsidR="00275AC4" w:rsidRPr="007917BE" w:rsidRDefault="00275AC4" w:rsidP="005A626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(wytwarzanych na obszarze LGD)</w:t>
            </w:r>
          </w:p>
          <w:p w14:paraId="320E8D20" w14:textId="77777777" w:rsidR="00275AC4" w:rsidRPr="007917BE" w:rsidRDefault="00275AC4" w:rsidP="00E179AF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3 p.</w:t>
            </w:r>
          </w:p>
        </w:tc>
        <w:tc>
          <w:tcPr>
            <w:tcW w:w="1250" w:type="pct"/>
            <w:gridSpan w:val="3"/>
            <w:vAlign w:val="center"/>
          </w:tcPr>
          <w:p w14:paraId="7348D878" w14:textId="77777777"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Rozwijana działalność gospodarcza nie dotyczy wykorzystania produktów rolnych (w tym przetworzonych)-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394" w:type="pct"/>
            <w:vMerge w:val="restart"/>
            <w:vAlign w:val="center"/>
          </w:tcPr>
          <w:p w14:paraId="4CA5573F" w14:textId="77777777" w:rsidR="00275AC4" w:rsidRPr="007917BE" w:rsidRDefault="00275AC4" w:rsidP="0011379E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 w:val="restart"/>
          </w:tcPr>
          <w:p w14:paraId="7E10FC33" w14:textId="77777777" w:rsidR="00275AC4" w:rsidRPr="007917BE" w:rsidRDefault="00275AC4" w:rsidP="0011379E">
            <w:pPr>
              <w:rPr>
                <w:sz w:val="19"/>
                <w:szCs w:val="19"/>
              </w:rPr>
            </w:pPr>
          </w:p>
        </w:tc>
      </w:tr>
      <w:tr w:rsidR="00275AC4" w:rsidRPr="007917BE" w14:paraId="1C764743" w14:textId="77777777" w:rsidTr="00F65C0B">
        <w:trPr>
          <w:trHeight w:val="826"/>
        </w:trPr>
        <w:tc>
          <w:tcPr>
            <w:tcW w:w="138" w:type="pct"/>
            <w:vMerge/>
            <w:vAlign w:val="center"/>
          </w:tcPr>
          <w:p w14:paraId="0CFD5544" w14:textId="77777777"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14:paraId="6DBCC4E0" w14:textId="77777777" w:rsidR="00275AC4" w:rsidRPr="007917BE" w:rsidRDefault="00275AC4" w:rsidP="00275AC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vAlign w:val="center"/>
          </w:tcPr>
          <w:p w14:paraId="7DD9C7E6" w14:textId="77777777" w:rsidR="00275AC4" w:rsidRPr="007917BE" w:rsidRDefault="00275AC4" w:rsidP="00275AC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Podstawą rozwijanej działalności gospodarczej wnioskodawcy jest wykorzystanie lokalnych produktów rolnych  (w tym przetworzonych)-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394" w:type="pct"/>
            <w:vMerge/>
            <w:vAlign w:val="center"/>
          </w:tcPr>
          <w:p w14:paraId="26D6AC95" w14:textId="77777777"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</w:tcPr>
          <w:p w14:paraId="14A78482" w14:textId="77777777"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  <w:tc>
          <w:tcPr>
            <w:tcW w:w="1514" w:type="pct"/>
          </w:tcPr>
          <w:p w14:paraId="7993216D" w14:textId="77777777"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</w:tr>
      <w:tr w:rsidR="00275AC4" w:rsidRPr="007917BE" w14:paraId="6CF52B9E" w14:textId="77777777" w:rsidTr="00F65C0B">
        <w:trPr>
          <w:gridAfter w:val="1"/>
          <w:wAfter w:w="1514" w:type="pct"/>
          <w:trHeight w:val="352"/>
        </w:trPr>
        <w:tc>
          <w:tcPr>
            <w:tcW w:w="138" w:type="pct"/>
            <w:vMerge w:val="restart"/>
            <w:vAlign w:val="center"/>
          </w:tcPr>
          <w:p w14:paraId="0098A824" w14:textId="77777777" w:rsidR="00275AC4" w:rsidRPr="007917BE" w:rsidRDefault="00275AC4" w:rsidP="00275AC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lastRenderedPageBreak/>
              <w:t>4</w:t>
            </w:r>
          </w:p>
        </w:tc>
        <w:tc>
          <w:tcPr>
            <w:tcW w:w="725" w:type="pct"/>
            <w:vMerge w:val="restart"/>
            <w:vAlign w:val="center"/>
          </w:tcPr>
          <w:p w14:paraId="7B771589" w14:textId="77777777" w:rsidR="00275AC4" w:rsidRPr="007917BE" w:rsidRDefault="00275AC4" w:rsidP="00275AC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PREMIOWANE BRANŻE DZIAŁALNOŚCI GOSPODARCZEJ</w:t>
            </w:r>
          </w:p>
          <w:p w14:paraId="22822C46" w14:textId="77777777" w:rsidR="00275AC4" w:rsidRPr="007917BE" w:rsidRDefault="00275AC4" w:rsidP="00275AC4">
            <w:pPr>
              <w:jc w:val="center"/>
              <w:rPr>
                <w:i/>
                <w:sz w:val="19"/>
                <w:szCs w:val="19"/>
              </w:rPr>
            </w:pPr>
          </w:p>
          <w:p w14:paraId="76E9300D" w14:textId="77777777" w:rsidR="00275AC4" w:rsidRPr="007917BE" w:rsidRDefault="00275AC4" w:rsidP="00275AC4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6p.</w:t>
            </w:r>
          </w:p>
          <w:p w14:paraId="6AE54C85" w14:textId="77777777" w:rsidR="00275AC4" w:rsidRPr="007917BE" w:rsidRDefault="00275AC4" w:rsidP="00275AC4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(działalność można przypisać tylko do 1 zakresu)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vAlign w:val="center"/>
          </w:tcPr>
          <w:p w14:paraId="79B5766F" w14:textId="77777777" w:rsidR="00275AC4" w:rsidRPr="007917BE" w:rsidRDefault="00275AC4" w:rsidP="00275AC4">
            <w:pPr>
              <w:rPr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 xml:space="preserve">Rodzaj rozwijanej działalności gospodarczej </w:t>
            </w:r>
            <w:r w:rsidRPr="007917BE">
              <w:rPr>
                <w:sz w:val="19"/>
                <w:szCs w:val="19"/>
              </w:rPr>
              <w:t xml:space="preserve">dotyczy branż związanych z rozwojem turystyki, rekreacji oraz ochrony środowiska (w tym gastronomia, usługi turystyczne, rekreacja,  miejsca noclegowe, wypoczynek oraz usługi związane z ochroną środowiska)- </w:t>
            </w:r>
            <w:r w:rsidRPr="007917BE">
              <w:rPr>
                <w:b/>
                <w:sz w:val="19"/>
                <w:szCs w:val="19"/>
              </w:rPr>
              <w:t>3 punkty</w:t>
            </w:r>
            <w:r w:rsidRPr="007917BE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4" w:type="pct"/>
            <w:vMerge w:val="restart"/>
            <w:vAlign w:val="center"/>
          </w:tcPr>
          <w:p w14:paraId="418D84B9" w14:textId="77777777"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 w:val="restart"/>
          </w:tcPr>
          <w:p w14:paraId="6D29858C" w14:textId="77777777"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</w:tr>
      <w:tr w:rsidR="00275AC4" w:rsidRPr="007917BE" w14:paraId="5D94A23A" w14:textId="77777777" w:rsidTr="00F65C0B">
        <w:trPr>
          <w:gridAfter w:val="1"/>
          <w:wAfter w:w="1514" w:type="pct"/>
          <w:trHeight w:val="360"/>
        </w:trPr>
        <w:tc>
          <w:tcPr>
            <w:tcW w:w="138" w:type="pct"/>
            <w:vMerge/>
            <w:vAlign w:val="center"/>
          </w:tcPr>
          <w:p w14:paraId="14972BA3" w14:textId="77777777"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14:paraId="0671BA99" w14:textId="77777777" w:rsidR="00275AC4" w:rsidRPr="007917BE" w:rsidRDefault="00275AC4" w:rsidP="00275AC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043C4" w14:textId="77777777" w:rsidR="00275AC4" w:rsidRPr="007917BE" w:rsidRDefault="00275AC4" w:rsidP="00275AC4">
            <w:pPr>
              <w:rPr>
                <w:b/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>Rodzaj rozwijanej działalności gospodarczej</w:t>
            </w:r>
            <w:r w:rsidRPr="007917BE">
              <w:rPr>
                <w:sz w:val="19"/>
                <w:szCs w:val="19"/>
              </w:rPr>
              <w:t xml:space="preserve">  dotyczy branż związanych z rozwojem usług dla ludności 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  <w:p w14:paraId="0F049B49" w14:textId="77777777"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  <w:tc>
          <w:tcPr>
            <w:tcW w:w="394" w:type="pct"/>
            <w:vMerge/>
            <w:vAlign w:val="center"/>
          </w:tcPr>
          <w:p w14:paraId="3EC5F445" w14:textId="77777777"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</w:tcPr>
          <w:p w14:paraId="4B38D01C" w14:textId="77777777"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</w:tr>
      <w:tr w:rsidR="00275AC4" w:rsidRPr="007917BE" w14:paraId="6762015B" w14:textId="77777777" w:rsidTr="00F65C0B">
        <w:trPr>
          <w:gridAfter w:val="1"/>
          <w:wAfter w:w="1514" w:type="pct"/>
          <w:trHeight w:val="493"/>
        </w:trPr>
        <w:tc>
          <w:tcPr>
            <w:tcW w:w="138" w:type="pct"/>
            <w:vMerge/>
            <w:vAlign w:val="center"/>
          </w:tcPr>
          <w:p w14:paraId="2A208607" w14:textId="77777777"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14:paraId="3CC29728" w14:textId="77777777" w:rsidR="00275AC4" w:rsidRPr="007917BE" w:rsidRDefault="00275AC4" w:rsidP="00275AC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DA07E" w14:textId="77777777" w:rsidR="00275AC4" w:rsidRPr="007917BE" w:rsidRDefault="00275AC4" w:rsidP="00275AC4">
            <w:pPr>
              <w:rPr>
                <w:rFonts w:eastAsia="Calibri" w:cs="Times New Roman"/>
                <w:b/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>Rodzaj rozwijanej działalności gospodarczej jest zgodny z zakresem inteligentnych specjalizacji województwa warmińsko-mazurskiego</w:t>
            </w:r>
            <w:r w:rsidRPr="007917BE">
              <w:rPr>
                <w:rFonts w:eastAsia="Calibri" w:cs="Times New Roman"/>
                <w:b/>
                <w:sz w:val="19"/>
                <w:szCs w:val="19"/>
              </w:rPr>
              <w:t>- 6 punktów</w:t>
            </w:r>
          </w:p>
        </w:tc>
        <w:tc>
          <w:tcPr>
            <w:tcW w:w="394" w:type="pct"/>
            <w:vMerge/>
            <w:tcBorders>
              <w:bottom w:val="single" w:sz="4" w:space="0" w:color="auto"/>
            </w:tcBorders>
            <w:vAlign w:val="center"/>
          </w:tcPr>
          <w:p w14:paraId="4172B5C6" w14:textId="77777777"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  <w:tcBorders>
              <w:bottom w:val="single" w:sz="4" w:space="0" w:color="auto"/>
            </w:tcBorders>
          </w:tcPr>
          <w:p w14:paraId="68B44904" w14:textId="77777777"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</w:tr>
      <w:tr w:rsidR="00275AC4" w:rsidRPr="007917BE" w14:paraId="33816C41" w14:textId="77777777" w:rsidTr="00F65C0B">
        <w:trPr>
          <w:gridAfter w:val="1"/>
          <w:wAfter w:w="1514" w:type="pct"/>
          <w:trHeight w:val="549"/>
        </w:trPr>
        <w:tc>
          <w:tcPr>
            <w:tcW w:w="138" w:type="pct"/>
            <w:vMerge w:val="restart"/>
            <w:vAlign w:val="center"/>
          </w:tcPr>
          <w:p w14:paraId="35DAF745" w14:textId="77777777" w:rsidR="00275AC4" w:rsidRPr="007917BE" w:rsidRDefault="00275AC4" w:rsidP="00275AC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25" w:type="pct"/>
            <w:vMerge w:val="restart"/>
            <w:vAlign w:val="center"/>
          </w:tcPr>
          <w:p w14:paraId="2C4CEB88" w14:textId="77777777" w:rsidR="00275AC4" w:rsidRPr="008F12BA" w:rsidRDefault="00275AC4" w:rsidP="00275AC4">
            <w:pPr>
              <w:jc w:val="center"/>
              <w:rPr>
                <w:rFonts w:eastAsia="Calibri" w:cs="Arial"/>
                <w:b/>
                <w:sz w:val="19"/>
                <w:szCs w:val="19"/>
              </w:rPr>
            </w:pPr>
            <w:r w:rsidRPr="008F12BA">
              <w:rPr>
                <w:rFonts w:eastAsia="Calibri" w:cs="Arial"/>
                <w:b/>
                <w:sz w:val="19"/>
                <w:szCs w:val="19"/>
              </w:rPr>
              <w:t>Premiowanie tworzonych miejsc pracy</w:t>
            </w:r>
          </w:p>
          <w:p w14:paraId="1DF4959A" w14:textId="77777777" w:rsidR="00275AC4" w:rsidRPr="007917BE" w:rsidRDefault="00275AC4" w:rsidP="00275AC4">
            <w:pPr>
              <w:jc w:val="center"/>
              <w:rPr>
                <w:b/>
                <w:i/>
                <w:sz w:val="19"/>
                <w:szCs w:val="19"/>
              </w:rPr>
            </w:pPr>
            <w:r w:rsidRPr="007917BE">
              <w:rPr>
                <w:rFonts w:eastAsia="Calibri" w:cs="Arial"/>
                <w:i/>
                <w:sz w:val="19"/>
                <w:szCs w:val="19"/>
              </w:rPr>
              <w:t>max. 3 p.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vAlign w:val="center"/>
          </w:tcPr>
          <w:p w14:paraId="4B1BFC94" w14:textId="77777777" w:rsidR="00275AC4" w:rsidRPr="007917BE" w:rsidRDefault="00275AC4" w:rsidP="00275AC4">
            <w:pPr>
              <w:rPr>
                <w:b/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>Wnioskodawca planuje stworzenie i utrzymanie sezonowych miejsc pracy w ramach realizacji projektu</w:t>
            </w:r>
            <w:r w:rsidRPr="007917BE">
              <w:rPr>
                <w:rFonts w:eastAsia="Calibri" w:cs="Times New Roman"/>
                <w:b/>
                <w:sz w:val="19"/>
                <w:szCs w:val="19"/>
              </w:rPr>
              <w:t>- 1 punkt</w:t>
            </w:r>
          </w:p>
        </w:tc>
        <w:tc>
          <w:tcPr>
            <w:tcW w:w="394" w:type="pct"/>
            <w:vMerge w:val="restart"/>
            <w:vAlign w:val="center"/>
          </w:tcPr>
          <w:p w14:paraId="0BB5861F" w14:textId="77777777" w:rsidR="00275AC4" w:rsidRPr="007917BE" w:rsidRDefault="00275AC4" w:rsidP="00275AC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 </w:t>
            </w:r>
          </w:p>
        </w:tc>
        <w:tc>
          <w:tcPr>
            <w:tcW w:w="979" w:type="pct"/>
            <w:vMerge w:val="restart"/>
          </w:tcPr>
          <w:p w14:paraId="4DE70A42" w14:textId="77777777"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</w:tr>
      <w:tr w:rsidR="00275AC4" w:rsidRPr="007917BE" w14:paraId="7458CD4B" w14:textId="77777777" w:rsidTr="00F65C0B">
        <w:trPr>
          <w:gridAfter w:val="1"/>
          <w:wAfter w:w="1514" w:type="pct"/>
          <w:trHeight w:val="698"/>
        </w:trPr>
        <w:tc>
          <w:tcPr>
            <w:tcW w:w="138" w:type="pct"/>
            <w:vMerge/>
            <w:vAlign w:val="center"/>
          </w:tcPr>
          <w:p w14:paraId="0722D122" w14:textId="77777777"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14:paraId="5DBDBED2" w14:textId="77777777" w:rsidR="00275AC4" w:rsidRPr="007917BE" w:rsidRDefault="00275AC4" w:rsidP="00275AC4">
            <w:pPr>
              <w:jc w:val="center"/>
              <w:rPr>
                <w:rFonts w:eastAsia="Calibri" w:cs="Arial"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E6457" w14:textId="77777777" w:rsidR="00275AC4" w:rsidRPr="007917BE" w:rsidRDefault="00275AC4" w:rsidP="00275AC4">
            <w:pPr>
              <w:rPr>
                <w:rFonts w:eastAsia="Calibri" w:cs="Times New Roman"/>
                <w:b/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>Wnioskodawca planuje stworzenie i utrzymanie całorocznego miejsca pracy dla wszystkich stworzonych miejsc pracy w ramach realizacji projektu-</w:t>
            </w:r>
            <w:r w:rsidRPr="007917BE">
              <w:rPr>
                <w:rFonts w:eastAsia="Calibri" w:cs="Times New Roman"/>
                <w:b/>
                <w:sz w:val="19"/>
                <w:szCs w:val="19"/>
              </w:rPr>
              <w:t xml:space="preserve"> 3 punkty</w:t>
            </w:r>
          </w:p>
        </w:tc>
        <w:tc>
          <w:tcPr>
            <w:tcW w:w="394" w:type="pct"/>
            <w:vMerge/>
            <w:tcBorders>
              <w:bottom w:val="single" w:sz="4" w:space="0" w:color="auto"/>
            </w:tcBorders>
            <w:vAlign w:val="center"/>
          </w:tcPr>
          <w:p w14:paraId="016C4696" w14:textId="77777777"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  <w:tcBorders>
              <w:bottom w:val="single" w:sz="4" w:space="0" w:color="auto"/>
            </w:tcBorders>
          </w:tcPr>
          <w:p w14:paraId="31DC87F7" w14:textId="77777777"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</w:tr>
      <w:tr w:rsidR="00275AC4" w:rsidRPr="007917BE" w14:paraId="5ED8DD63" w14:textId="77777777" w:rsidTr="00F65C0B">
        <w:trPr>
          <w:gridAfter w:val="1"/>
          <w:wAfter w:w="1514" w:type="pct"/>
          <w:trHeight w:val="435"/>
        </w:trPr>
        <w:tc>
          <w:tcPr>
            <w:tcW w:w="138" w:type="pct"/>
            <w:vMerge w:val="restart"/>
            <w:vAlign w:val="center"/>
          </w:tcPr>
          <w:p w14:paraId="0DC8B54A" w14:textId="77777777" w:rsidR="00275AC4" w:rsidRPr="007917BE" w:rsidRDefault="00275AC4" w:rsidP="00275AC4">
            <w:pPr>
              <w:rPr>
                <w:strike/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725" w:type="pct"/>
            <w:vMerge w:val="restart"/>
            <w:vAlign w:val="center"/>
          </w:tcPr>
          <w:p w14:paraId="67DF9D7D" w14:textId="77777777" w:rsidR="00275AC4" w:rsidRPr="007917BE" w:rsidRDefault="00275AC4" w:rsidP="00275AC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SIEDZIBA FIRMY NA OBSZARZE LSR </w:t>
            </w:r>
          </w:p>
          <w:p w14:paraId="08A9BACD" w14:textId="77777777" w:rsidR="00275AC4" w:rsidRPr="007917BE" w:rsidRDefault="00275AC4" w:rsidP="00275AC4">
            <w:pPr>
              <w:jc w:val="center"/>
              <w:rPr>
                <w:b/>
                <w:sz w:val="19"/>
                <w:szCs w:val="19"/>
              </w:rPr>
            </w:pPr>
          </w:p>
          <w:p w14:paraId="726FFDA5" w14:textId="77777777" w:rsidR="00275AC4" w:rsidRPr="007917BE" w:rsidRDefault="00275AC4" w:rsidP="00275AC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6p.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vAlign w:val="center"/>
          </w:tcPr>
          <w:p w14:paraId="4D62A577" w14:textId="77777777" w:rsidR="00275AC4" w:rsidRPr="007917BE" w:rsidRDefault="00275AC4" w:rsidP="00275AC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Siedziba firmy / oddziału firmy zlokalizowana jest na obszarze LGD krócej niż 6 miesięcy przed datą złożenia wniosku-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394" w:type="pct"/>
            <w:vMerge w:val="restart"/>
            <w:vAlign w:val="center"/>
          </w:tcPr>
          <w:p w14:paraId="5C72B041" w14:textId="77777777"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 w:val="restart"/>
          </w:tcPr>
          <w:p w14:paraId="36E08847" w14:textId="77777777"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</w:tr>
      <w:tr w:rsidR="00275AC4" w:rsidRPr="007917BE" w14:paraId="2BD48414" w14:textId="77777777" w:rsidTr="00F65C0B">
        <w:trPr>
          <w:gridAfter w:val="1"/>
          <w:wAfter w:w="1514" w:type="pct"/>
          <w:trHeight w:val="376"/>
        </w:trPr>
        <w:tc>
          <w:tcPr>
            <w:tcW w:w="138" w:type="pct"/>
            <w:vMerge/>
            <w:vAlign w:val="center"/>
          </w:tcPr>
          <w:p w14:paraId="40B217C0" w14:textId="77777777"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  <w:tc>
          <w:tcPr>
            <w:tcW w:w="725" w:type="pct"/>
            <w:vMerge/>
            <w:vAlign w:val="center"/>
          </w:tcPr>
          <w:p w14:paraId="0B45F31A" w14:textId="77777777" w:rsidR="00275AC4" w:rsidRPr="007917BE" w:rsidRDefault="00275AC4" w:rsidP="00275AC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</w:tcBorders>
            <w:vAlign w:val="center"/>
          </w:tcPr>
          <w:p w14:paraId="158BD176" w14:textId="77777777" w:rsidR="00275AC4" w:rsidRPr="007917BE" w:rsidRDefault="00275AC4" w:rsidP="00275AC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Siedziba firmy / oddziału firmy zlokalizowana jest na obszarze LGD co najmniej 6 miesięcy przed datą złożenia wniosku- </w:t>
            </w:r>
            <w:r w:rsidRPr="007917BE">
              <w:rPr>
                <w:b/>
                <w:sz w:val="19"/>
                <w:szCs w:val="19"/>
              </w:rPr>
              <w:t>6 punktów</w:t>
            </w:r>
          </w:p>
        </w:tc>
        <w:tc>
          <w:tcPr>
            <w:tcW w:w="394" w:type="pct"/>
            <w:vMerge/>
            <w:vAlign w:val="center"/>
          </w:tcPr>
          <w:p w14:paraId="2FEF6B5E" w14:textId="77777777"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  <w:tc>
          <w:tcPr>
            <w:tcW w:w="979" w:type="pct"/>
            <w:vMerge/>
          </w:tcPr>
          <w:p w14:paraId="0EF6C447" w14:textId="77777777" w:rsidR="00275AC4" w:rsidRPr="007917BE" w:rsidRDefault="00275AC4" w:rsidP="00275AC4">
            <w:pPr>
              <w:rPr>
                <w:sz w:val="19"/>
                <w:szCs w:val="19"/>
              </w:rPr>
            </w:pPr>
          </w:p>
        </w:tc>
      </w:tr>
      <w:tr w:rsidR="00275AC4" w:rsidRPr="007917BE" w14:paraId="0762C87C" w14:textId="77777777" w:rsidTr="00F65C0B">
        <w:trPr>
          <w:gridAfter w:val="1"/>
          <w:wAfter w:w="1514" w:type="pct"/>
          <w:trHeight w:val="240"/>
        </w:trPr>
        <w:tc>
          <w:tcPr>
            <w:tcW w:w="2507" w:type="pct"/>
            <w:gridSpan w:val="6"/>
            <w:shd w:val="clear" w:color="auto" w:fill="EEECE1" w:themeFill="background2"/>
            <w:vAlign w:val="center"/>
          </w:tcPr>
          <w:p w14:paraId="12DBB428" w14:textId="77777777" w:rsidR="00275AC4" w:rsidRPr="007917BE" w:rsidRDefault="00275AC4" w:rsidP="00275AC4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SUMA UZYSKANYCH PUNKTÓW </w:t>
            </w:r>
          </w:p>
        </w:tc>
        <w:tc>
          <w:tcPr>
            <w:tcW w:w="979" w:type="pct"/>
            <w:shd w:val="clear" w:color="auto" w:fill="EEECE1" w:themeFill="background2"/>
          </w:tcPr>
          <w:p w14:paraId="119B218D" w14:textId="77777777" w:rsidR="00275AC4" w:rsidRPr="007917BE" w:rsidRDefault="00275AC4" w:rsidP="00275AC4">
            <w:pPr>
              <w:rPr>
                <w:b/>
                <w:sz w:val="19"/>
                <w:szCs w:val="19"/>
              </w:rPr>
            </w:pPr>
          </w:p>
        </w:tc>
      </w:tr>
      <w:tr w:rsidR="00275AC4" w:rsidRPr="007917BE" w14:paraId="53CDA34E" w14:textId="77777777" w:rsidTr="00F65C0B">
        <w:trPr>
          <w:gridAfter w:val="1"/>
          <w:wAfter w:w="1514" w:type="pct"/>
          <w:trHeight w:val="240"/>
        </w:trPr>
        <w:tc>
          <w:tcPr>
            <w:tcW w:w="2507" w:type="pct"/>
            <w:gridSpan w:val="6"/>
            <w:shd w:val="clear" w:color="auto" w:fill="EEECE1" w:themeFill="background2"/>
            <w:vAlign w:val="center"/>
          </w:tcPr>
          <w:p w14:paraId="73B2019A" w14:textId="77777777" w:rsidR="00275AC4" w:rsidRPr="007917BE" w:rsidRDefault="00275AC4" w:rsidP="00275AC4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MIN. WYMAGANA LICZBA PUNKTÓW - 15                                                                                   MAX LICZBA UZYSKANYCH PKT - 30</w:t>
            </w:r>
          </w:p>
        </w:tc>
        <w:tc>
          <w:tcPr>
            <w:tcW w:w="979" w:type="pct"/>
            <w:shd w:val="clear" w:color="auto" w:fill="EEECE1" w:themeFill="background2"/>
          </w:tcPr>
          <w:p w14:paraId="0EF478DE" w14:textId="77777777" w:rsidR="00275AC4" w:rsidRPr="007917BE" w:rsidRDefault="00275AC4" w:rsidP="00275AC4">
            <w:pPr>
              <w:rPr>
                <w:b/>
                <w:sz w:val="19"/>
                <w:szCs w:val="19"/>
              </w:rPr>
            </w:pPr>
          </w:p>
        </w:tc>
      </w:tr>
      <w:tr w:rsidR="00275AC4" w:rsidRPr="007917BE" w14:paraId="287A4023" w14:textId="77777777" w:rsidTr="00F65C0B">
        <w:trPr>
          <w:gridAfter w:val="1"/>
          <w:wAfter w:w="1514" w:type="pct"/>
          <w:trHeight w:val="240"/>
        </w:trPr>
        <w:tc>
          <w:tcPr>
            <w:tcW w:w="2507" w:type="pct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FECC31" w14:textId="77777777" w:rsidR="00275AC4" w:rsidRPr="007917BE" w:rsidRDefault="00275AC4" w:rsidP="00275AC4">
            <w:pPr>
              <w:rPr>
                <w:b/>
                <w:sz w:val="19"/>
                <w:szCs w:val="19"/>
              </w:rPr>
            </w:pPr>
          </w:p>
        </w:tc>
        <w:tc>
          <w:tcPr>
            <w:tcW w:w="979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53EC3A02" w14:textId="77777777" w:rsidR="00275AC4" w:rsidRPr="007917BE" w:rsidRDefault="00275AC4" w:rsidP="00275AC4">
            <w:pPr>
              <w:rPr>
                <w:b/>
                <w:sz w:val="19"/>
                <w:szCs w:val="19"/>
              </w:rPr>
            </w:pPr>
          </w:p>
        </w:tc>
      </w:tr>
      <w:tr w:rsidR="00275AC4" w:rsidRPr="007917BE" w14:paraId="68F98C16" w14:textId="77777777" w:rsidTr="00F65C0B">
        <w:trPr>
          <w:gridAfter w:val="1"/>
          <w:wAfter w:w="1514" w:type="pct"/>
          <w:trHeight w:val="567"/>
        </w:trPr>
        <w:tc>
          <w:tcPr>
            <w:tcW w:w="2507" w:type="pct"/>
            <w:gridSpan w:val="6"/>
          </w:tcPr>
          <w:p w14:paraId="74FB3748" w14:textId="77777777" w:rsidR="00275AC4" w:rsidRPr="007917BE" w:rsidRDefault="00275AC4" w:rsidP="00275AC4">
            <w:pPr>
              <w:spacing w:line="360" w:lineRule="auto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Imię i nazwisko członka organu decyzyjnego</w:t>
            </w:r>
          </w:p>
          <w:p w14:paraId="6484CAAD" w14:textId="77777777" w:rsidR="00275AC4" w:rsidRPr="007917BE" w:rsidRDefault="00275AC4" w:rsidP="00275AC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79" w:type="pct"/>
          </w:tcPr>
          <w:p w14:paraId="5560430F" w14:textId="77777777" w:rsidR="00275AC4" w:rsidRPr="007917BE" w:rsidRDefault="00275AC4" w:rsidP="00275AC4">
            <w:pPr>
              <w:spacing w:line="360" w:lineRule="auto"/>
              <w:rPr>
                <w:b/>
                <w:sz w:val="19"/>
                <w:szCs w:val="19"/>
              </w:rPr>
            </w:pPr>
          </w:p>
        </w:tc>
      </w:tr>
      <w:tr w:rsidR="00275AC4" w:rsidRPr="007917BE" w14:paraId="434117AC" w14:textId="77777777" w:rsidTr="00F65C0B">
        <w:trPr>
          <w:gridAfter w:val="1"/>
          <w:wAfter w:w="1514" w:type="pct"/>
          <w:trHeight w:val="405"/>
        </w:trPr>
        <w:tc>
          <w:tcPr>
            <w:tcW w:w="938" w:type="pct"/>
            <w:gridSpan w:val="3"/>
          </w:tcPr>
          <w:p w14:paraId="48800893" w14:textId="77777777" w:rsidR="00275AC4" w:rsidRPr="007917BE" w:rsidRDefault="00275AC4" w:rsidP="00275AC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Miejsce</w:t>
            </w:r>
          </w:p>
        </w:tc>
        <w:tc>
          <w:tcPr>
            <w:tcW w:w="692" w:type="pct"/>
          </w:tcPr>
          <w:p w14:paraId="72D5CE69" w14:textId="77777777" w:rsidR="00275AC4" w:rsidRPr="007917BE" w:rsidRDefault="00275AC4" w:rsidP="00275AC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Data</w:t>
            </w:r>
          </w:p>
        </w:tc>
        <w:tc>
          <w:tcPr>
            <w:tcW w:w="877" w:type="pct"/>
            <w:gridSpan w:val="2"/>
          </w:tcPr>
          <w:p w14:paraId="0F5C7846" w14:textId="77777777" w:rsidR="00275AC4" w:rsidRPr="007917BE" w:rsidRDefault="00275AC4" w:rsidP="00275AC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Czytelny podpis</w:t>
            </w:r>
          </w:p>
        </w:tc>
        <w:tc>
          <w:tcPr>
            <w:tcW w:w="979" w:type="pct"/>
          </w:tcPr>
          <w:p w14:paraId="697EDF15" w14:textId="77777777" w:rsidR="00275AC4" w:rsidRPr="007917BE" w:rsidRDefault="00275AC4" w:rsidP="00275AC4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14:paraId="333602AB" w14:textId="77777777" w:rsidR="008E2CF1" w:rsidRPr="00F65C0B" w:rsidRDefault="000638AC" w:rsidP="008E2CF1">
      <w:pPr>
        <w:pStyle w:val="Akapitzlist"/>
        <w:numPr>
          <w:ilvl w:val="0"/>
          <w:numId w:val="2"/>
        </w:numPr>
        <w:spacing w:after="160" w:line="259" w:lineRule="auto"/>
        <w:rPr>
          <w:sz w:val="19"/>
          <w:szCs w:val="19"/>
        </w:rPr>
      </w:pPr>
      <w:r w:rsidRPr="00CD6054">
        <w:rPr>
          <w:rFonts w:asciiTheme="minorHAnsi" w:hAnsiTheme="minorHAnsi"/>
          <w:sz w:val="19"/>
          <w:szCs w:val="19"/>
        </w:rPr>
        <w:t>osoba o niskich kwalifikacjach (do ISCED 3 włącznie)</w:t>
      </w:r>
    </w:p>
    <w:p w14:paraId="38C1051B" w14:textId="748FC9C2" w:rsidR="00B6536A" w:rsidRPr="007917BE" w:rsidRDefault="00B6536A">
      <w:pPr>
        <w:rPr>
          <w:sz w:val="19"/>
          <w:szCs w:val="19"/>
        </w:rPr>
      </w:pPr>
    </w:p>
    <w:p w14:paraId="5FEDA6C3" w14:textId="77777777" w:rsidR="00872911" w:rsidRPr="007917BE" w:rsidRDefault="00872911">
      <w:pPr>
        <w:rPr>
          <w:sz w:val="19"/>
          <w:szCs w:val="19"/>
        </w:rPr>
      </w:pPr>
    </w:p>
    <w:p w14:paraId="3B236B65" w14:textId="77777777" w:rsidR="00872911" w:rsidRPr="007917BE" w:rsidRDefault="00872911">
      <w:pPr>
        <w:rPr>
          <w:sz w:val="19"/>
          <w:szCs w:val="19"/>
        </w:rPr>
      </w:pPr>
    </w:p>
    <w:p w14:paraId="58DBD263" w14:textId="77777777" w:rsidR="00F02CC5" w:rsidRPr="007917BE" w:rsidRDefault="00F02CC5">
      <w:pPr>
        <w:rPr>
          <w:sz w:val="19"/>
          <w:szCs w:val="19"/>
        </w:rPr>
      </w:pPr>
    </w:p>
    <w:p w14:paraId="0E2E1B0A" w14:textId="77777777" w:rsidR="00EC4529" w:rsidRPr="007917BE" w:rsidRDefault="00EC4529" w:rsidP="00AE4B71">
      <w:pPr>
        <w:rPr>
          <w:sz w:val="19"/>
          <w:szCs w:val="19"/>
        </w:rPr>
      </w:pPr>
    </w:p>
    <w:sectPr w:rsidR="00EC4529" w:rsidRPr="007917BE" w:rsidSect="00CD605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5510" w14:textId="77777777" w:rsidR="003151C5" w:rsidRDefault="003151C5" w:rsidP="0006656E">
      <w:pPr>
        <w:spacing w:after="0" w:line="240" w:lineRule="auto"/>
      </w:pPr>
      <w:r>
        <w:separator/>
      </w:r>
    </w:p>
  </w:endnote>
  <w:endnote w:type="continuationSeparator" w:id="0">
    <w:p w14:paraId="18567A9E" w14:textId="77777777" w:rsidR="003151C5" w:rsidRDefault="003151C5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1459"/>
      <w:docPartObj>
        <w:docPartGallery w:val="Page Numbers (Bottom of Page)"/>
        <w:docPartUnique/>
      </w:docPartObj>
    </w:sdtPr>
    <w:sdtEndPr/>
    <w:sdtContent>
      <w:p w14:paraId="32A07013" w14:textId="77777777" w:rsidR="00F12BA6" w:rsidRDefault="00F12BA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1AF6" w14:textId="77777777" w:rsidR="003151C5" w:rsidRDefault="003151C5" w:rsidP="0006656E">
      <w:pPr>
        <w:spacing w:after="0" w:line="240" w:lineRule="auto"/>
      </w:pPr>
      <w:r>
        <w:separator/>
      </w:r>
    </w:p>
  </w:footnote>
  <w:footnote w:type="continuationSeparator" w:id="0">
    <w:p w14:paraId="6DF03A07" w14:textId="77777777" w:rsidR="003151C5" w:rsidRDefault="003151C5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E891" w14:textId="77777777" w:rsidR="00F12BA6" w:rsidRDefault="00F12BA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4464" w14:textId="77777777" w:rsidR="00F12BA6" w:rsidRPr="00C20A89" w:rsidRDefault="00F12BA6" w:rsidP="002A3530">
    <w:pPr>
      <w:tabs>
        <w:tab w:val="left" w:pos="1620"/>
        <w:tab w:val="left" w:pos="1800"/>
        <w:tab w:val="left" w:pos="1980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72576" behindDoc="1" locked="0" layoutInCell="1" allowOverlap="1" wp14:anchorId="3E56024E" wp14:editId="04A34E85">
          <wp:simplePos x="0" y="0"/>
          <wp:positionH relativeFrom="column">
            <wp:posOffset>4847590</wp:posOffset>
          </wp:positionH>
          <wp:positionV relativeFrom="paragraph">
            <wp:posOffset>-217170</wp:posOffset>
          </wp:positionV>
          <wp:extent cx="1090930" cy="718185"/>
          <wp:effectExtent l="19050" t="0" r="0" b="0"/>
          <wp:wrapTight wrapText="bothSides">
            <wp:wrapPolygon edited="0">
              <wp:start x="-377" y="0"/>
              <wp:lineTo x="-377" y="21199"/>
              <wp:lineTo x="21499" y="21199"/>
              <wp:lineTo x="21499" y="0"/>
              <wp:lineTo x="-377" y="0"/>
            </wp:wrapPolygon>
          </wp:wrapTight>
          <wp:docPr id="1" name="Obraz 4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9504" behindDoc="1" locked="0" layoutInCell="1" allowOverlap="1" wp14:anchorId="0807FFF7" wp14:editId="35F34A53">
          <wp:simplePos x="0" y="0"/>
          <wp:positionH relativeFrom="column">
            <wp:posOffset>3419475</wp:posOffset>
          </wp:positionH>
          <wp:positionV relativeFrom="paragraph">
            <wp:posOffset>-114300</wp:posOffset>
          </wp:positionV>
          <wp:extent cx="540385" cy="541020"/>
          <wp:effectExtent l="19050" t="0" r="0" b="0"/>
          <wp:wrapTight wrapText="bothSides">
            <wp:wrapPolygon edited="0">
              <wp:start x="-761" y="0"/>
              <wp:lineTo x="-761" y="20535"/>
              <wp:lineTo x="21321" y="20535"/>
              <wp:lineTo x="21321" y="0"/>
              <wp:lineTo x="-761" y="0"/>
            </wp:wrapPolygon>
          </wp:wrapTight>
          <wp:docPr id="2" name="Obraz 3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70528" behindDoc="1" locked="0" layoutInCell="1" allowOverlap="1" wp14:anchorId="51771058" wp14:editId="5FBAD0AA">
          <wp:simplePos x="0" y="0"/>
          <wp:positionH relativeFrom="column">
            <wp:posOffset>1889760</wp:posOffset>
          </wp:positionH>
          <wp:positionV relativeFrom="paragraph">
            <wp:posOffset>-142875</wp:posOffset>
          </wp:positionV>
          <wp:extent cx="558800" cy="559435"/>
          <wp:effectExtent l="19050" t="0" r="0" b="0"/>
          <wp:wrapTight wrapText="bothSides">
            <wp:wrapPolygon edited="0">
              <wp:start x="-736" y="0"/>
              <wp:lineTo x="-736" y="20595"/>
              <wp:lineTo x="21355" y="20595"/>
              <wp:lineTo x="21355" y="0"/>
              <wp:lineTo x="-736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71552" behindDoc="1" locked="0" layoutInCell="1" allowOverlap="1" wp14:anchorId="1CE3FBA7" wp14:editId="7139ECBD">
          <wp:simplePos x="0" y="0"/>
          <wp:positionH relativeFrom="column">
            <wp:posOffset>-32385</wp:posOffset>
          </wp:positionH>
          <wp:positionV relativeFrom="paragraph">
            <wp:posOffset>-142875</wp:posOffset>
          </wp:positionV>
          <wp:extent cx="857885" cy="568960"/>
          <wp:effectExtent l="19050" t="0" r="0" b="0"/>
          <wp:wrapTight wrapText="bothSides">
            <wp:wrapPolygon edited="0">
              <wp:start x="-480" y="0"/>
              <wp:lineTo x="-480" y="20973"/>
              <wp:lineTo x="21584" y="20973"/>
              <wp:lineTo x="21584" y="0"/>
              <wp:lineTo x="-480" y="0"/>
            </wp:wrapPolygon>
          </wp:wrapTight>
          <wp:docPr id="4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0A89">
      <w:rPr>
        <w:rFonts w:ascii="Tahoma" w:eastAsia="Calibri" w:hAnsi="Tahoma" w:cs="Tahoma"/>
        <w:sz w:val="40"/>
      </w:rPr>
      <w:t xml:space="preserve"> </w:t>
    </w:r>
    <w:r w:rsidRPr="00C20A89">
      <w:rPr>
        <w:rFonts w:ascii="Verdana" w:eastAsia="Calibri" w:hAnsi="Verdana" w:cs="Times New Roman"/>
        <w:color w:val="000000"/>
        <w:sz w:val="17"/>
        <w:szCs w:val="17"/>
      </w:rPr>
      <w:t xml:space="preserve"> </w:t>
    </w:r>
    <w:r w:rsidRPr="00C20A89">
      <w:rPr>
        <w:rFonts w:ascii="Tahoma" w:eastAsia="Calibri" w:hAnsi="Tahoma" w:cs="Tahoma"/>
        <w:color w:val="000000"/>
        <w:sz w:val="20"/>
        <w:szCs w:val="20"/>
      </w:rPr>
      <w:t xml:space="preserve">      </w:t>
    </w:r>
    <w:r w:rsidRPr="00C20A89"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</w:rPr>
      <w:t xml:space="preserve"> </w:t>
    </w:r>
    <w:r w:rsidRPr="00C20A89">
      <w:rPr>
        <w:rFonts w:ascii="Calibri" w:eastAsia="Calibri" w:hAnsi="Calibri" w:cs="Times New Roman"/>
      </w:rPr>
      <w:t xml:space="preserve">                                                                     </w:t>
    </w:r>
  </w:p>
  <w:p w14:paraId="1CFB727E" w14:textId="77777777" w:rsidR="00F12BA6" w:rsidRPr="00C20A89" w:rsidRDefault="00F12BA6" w:rsidP="002A3530">
    <w:pPr>
      <w:spacing w:after="0" w:line="240" w:lineRule="auto"/>
      <w:jc w:val="center"/>
      <w:rPr>
        <w:rFonts w:ascii="Times New Roman" w:eastAsia="Calibri" w:hAnsi="Times New Roman" w:cs="Times New Roman"/>
        <w:color w:val="585757"/>
        <w:sz w:val="24"/>
        <w:szCs w:val="24"/>
      </w:rPr>
    </w:pPr>
  </w:p>
  <w:p w14:paraId="75640E28" w14:textId="77777777" w:rsidR="00F12BA6" w:rsidRPr="00C20A89" w:rsidRDefault="00F12BA6" w:rsidP="002A3530">
    <w:pPr>
      <w:tabs>
        <w:tab w:val="left" w:pos="1692"/>
      </w:tabs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14:paraId="1A801230" w14:textId="77777777" w:rsidR="00F12BA6" w:rsidRPr="00F950BA" w:rsidRDefault="00F12BA6" w:rsidP="00872911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C20A89">
      <w:rPr>
        <w:rFonts w:ascii="Times New Roman" w:eastAsia="Calibri" w:hAnsi="Times New Roman" w:cs="Times New Roman"/>
        <w:sz w:val="20"/>
        <w:szCs w:val="20"/>
      </w:rPr>
      <w:t xml:space="preserve">„Europejski Fundusz Rolny na rzecz Rozwoju Obszarów Wiejskich: Europa </w:t>
    </w:r>
    <w:r>
      <w:rPr>
        <w:rFonts w:ascii="Times New Roman" w:eastAsia="Calibri" w:hAnsi="Times New Roman" w:cs="Times New Roman"/>
        <w:sz w:val="20"/>
        <w:szCs w:val="20"/>
      </w:rPr>
      <w:t>inwestująca w obszary wiejskie”</w:t>
    </w:r>
    <w:r>
      <w:rPr>
        <w:rFonts w:ascii="Times New Roman" w:eastAsia="Calibri" w:hAnsi="Times New Roman" w:cs="Times New Roman"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95D8" w14:textId="77777777" w:rsidR="00F12BA6" w:rsidRPr="00C20A89" w:rsidRDefault="00F12BA6" w:rsidP="00F65C0B">
    <w:pPr>
      <w:tabs>
        <w:tab w:val="left" w:pos="1620"/>
        <w:tab w:val="left" w:pos="1800"/>
        <w:tab w:val="left" w:pos="1980"/>
      </w:tabs>
      <w:spacing w:after="0" w:line="240" w:lineRule="auto"/>
      <w:ind w:right="282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7456" behindDoc="1" locked="0" layoutInCell="1" allowOverlap="1" wp14:anchorId="563BFBE8" wp14:editId="563BC6D3">
          <wp:simplePos x="0" y="0"/>
          <wp:positionH relativeFrom="column">
            <wp:posOffset>4843145</wp:posOffset>
          </wp:positionH>
          <wp:positionV relativeFrom="paragraph">
            <wp:posOffset>45085</wp:posOffset>
          </wp:positionV>
          <wp:extent cx="1095375" cy="714375"/>
          <wp:effectExtent l="19050" t="0" r="9525" b="0"/>
          <wp:wrapTight wrapText="bothSides">
            <wp:wrapPolygon edited="0">
              <wp:start x="-376" y="0"/>
              <wp:lineTo x="-376" y="21312"/>
              <wp:lineTo x="21788" y="21312"/>
              <wp:lineTo x="21788" y="0"/>
              <wp:lineTo x="-376" y="0"/>
            </wp:wrapPolygon>
          </wp:wrapTight>
          <wp:docPr id="8" name="Obraz 4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4384" behindDoc="1" locked="0" layoutInCell="1" allowOverlap="1" wp14:anchorId="4E477ACC" wp14:editId="273EBE66">
          <wp:simplePos x="0" y="0"/>
          <wp:positionH relativeFrom="column">
            <wp:posOffset>3509645</wp:posOffset>
          </wp:positionH>
          <wp:positionV relativeFrom="paragraph">
            <wp:posOffset>159385</wp:posOffset>
          </wp:positionV>
          <wp:extent cx="542925" cy="542925"/>
          <wp:effectExtent l="19050" t="0" r="9525" b="0"/>
          <wp:wrapTight wrapText="bothSides">
            <wp:wrapPolygon edited="0">
              <wp:start x="-758" y="0"/>
              <wp:lineTo x="-758" y="21221"/>
              <wp:lineTo x="21979" y="21221"/>
              <wp:lineTo x="21979" y="0"/>
              <wp:lineTo x="-758" y="0"/>
            </wp:wrapPolygon>
          </wp:wrapTight>
          <wp:docPr id="6" name="Obraz 3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5408" behindDoc="1" locked="0" layoutInCell="1" allowOverlap="1" wp14:anchorId="2D1B242D" wp14:editId="05479304">
          <wp:simplePos x="0" y="0"/>
          <wp:positionH relativeFrom="column">
            <wp:posOffset>2109470</wp:posOffset>
          </wp:positionH>
          <wp:positionV relativeFrom="paragraph">
            <wp:posOffset>140335</wp:posOffset>
          </wp:positionV>
          <wp:extent cx="561975" cy="561975"/>
          <wp:effectExtent l="19050" t="0" r="9525" b="0"/>
          <wp:wrapTight wrapText="bothSides">
            <wp:wrapPolygon edited="0">
              <wp:start x="-732" y="0"/>
              <wp:lineTo x="-732" y="21234"/>
              <wp:lineTo x="21966" y="21234"/>
              <wp:lineTo x="21966" y="0"/>
              <wp:lineTo x="-732" y="0"/>
            </wp:wrapPolygon>
          </wp:wrapTight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6432" behindDoc="1" locked="0" layoutInCell="1" allowOverlap="1" wp14:anchorId="25DFAA91" wp14:editId="109F334D">
          <wp:simplePos x="0" y="0"/>
          <wp:positionH relativeFrom="column">
            <wp:posOffset>375920</wp:posOffset>
          </wp:positionH>
          <wp:positionV relativeFrom="paragraph">
            <wp:posOffset>130810</wp:posOffset>
          </wp:positionV>
          <wp:extent cx="857250" cy="571500"/>
          <wp:effectExtent l="19050" t="0" r="0" b="0"/>
          <wp:wrapTight wrapText="bothSides">
            <wp:wrapPolygon edited="0">
              <wp:start x="-480" y="0"/>
              <wp:lineTo x="-480" y="20880"/>
              <wp:lineTo x="21600" y="20880"/>
              <wp:lineTo x="21600" y="0"/>
              <wp:lineTo x="-480" y="0"/>
            </wp:wrapPolygon>
          </wp:wrapTight>
          <wp:docPr id="7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FD2B9A" w14:textId="77777777" w:rsidR="00F12BA6" w:rsidRPr="00C20A89" w:rsidRDefault="00F12BA6" w:rsidP="00E85500">
    <w:pPr>
      <w:spacing w:after="0" w:line="240" w:lineRule="auto"/>
      <w:jc w:val="center"/>
      <w:rPr>
        <w:rFonts w:ascii="Times New Roman" w:eastAsia="Calibri" w:hAnsi="Times New Roman" w:cs="Times New Roman"/>
        <w:color w:val="585757"/>
        <w:sz w:val="24"/>
        <w:szCs w:val="24"/>
      </w:rPr>
    </w:pPr>
  </w:p>
  <w:p w14:paraId="587E8C43" w14:textId="77777777" w:rsidR="00F12BA6" w:rsidRPr="00C20A89" w:rsidRDefault="00F12BA6" w:rsidP="00E85500">
    <w:pPr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14:paraId="09D7C49A" w14:textId="77777777" w:rsidR="00F12BA6" w:rsidRPr="00C20A89" w:rsidRDefault="00F12BA6" w:rsidP="002A3530">
    <w:pPr>
      <w:tabs>
        <w:tab w:val="left" w:pos="1692"/>
      </w:tabs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  <w:r>
      <w:rPr>
        <w:rFonts w:ascii="Times New Roman" w:eastAsia="Calibri" w:hAnsi="Times New Roman" w:cs="Times New Roman"/>
        <w:color w:val="585757"/>
        <w:sz w:val="20"/>
        <w:szCs w:val="20"/>
      </w:rPr>
      <w:tab/>
    </w:r>
  </w:p>
  <w:p w14:paraId="359E0EC1" w14:textId="77777777" w:rsidR="00F12BA6" w:rsidRPr="00C20A89" w:rsidRDefault="00F12BA6" w:rsidP="00E85500">
    <w:pPr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14:paraId="0BA8CE8B" w14:textId="77777777" w:rsidR="00F12BA6" w:rsidRDefault="00F12BA6" w:rsidP="0011379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C20A89">
      <w:rPr>
        <w:rFonts w:ascii="Times New Roman" w:eastAsia="Calibri" w:hAnsi="Times New Roman" w:cs="Times New Roman"/>
        <w:sz w:val="20"/>
        <w:szCs w:val="20"/>
      </w:rPr>
      <w:t xml:space="preserve">„Europejski Fundusz Rolny na rzecz Rozwoju Obszarów Wiejskich: Europa </w:t>
    </w:r>
    <w:r>
      <w:rPr>
        <w:rFonts w:ascii="Times New Roman" w:eastAsia="Calibri" w:hAnsi="Times New Roman" w:cs="Times New Roman"/>
        <w:sz w:val="20"/>
        <w:szCs w:val="20"/>
      </w:rPr>
      <w:t>inwestująca w obszary wiejskie”</w:t>
    </w:r>
  </w:p>
  <w:p w14:paraId="66086876" w14:textId="77777777" w:rsidR="00F12BA6" w:rsidRDefault="00F12BA6" w:rsidP="0011379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14:paraId="6B9C5905" w14:textId="77777777" w:rsidR="00F12BA6" w:rsidRDefault="00F12BA6" w:rsidP="0011379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14:paraId="68101312" w14:textId="77777777" w:rsidR="00F12BA6" w:rsidRDefault="00F12BA6" w:rsidP="00F65C0B">
    <w:pPr>
      <w:spacing w:after="0" w:line="240" w:lineRule="auto"/>
      <w:ind w:right="282"/>
      <w:jc w:val="right"/>
      <w:rPr>
        <w:rFonts w:ascii="Times New Roman" w:eastAsia="Calibri" w:hAnsi="Times New Roman" w:cs="Times New Roman"/>
        <w:i/>
        <w:sz w:val="16"/>
        <w:szCs w:val="24"/>
        <w:lang w:eastAsia="en-US"/>
      </w:rPr>
    </w:pPr>
    <w:r w:rsidRPr="00CD29CB">
      <w:rPr>
        <w:rFonts w:ascii="Times New Roman" w:eastAsia="Calibri" w:hAnsi="Times New Roman" w:cs="Times New Roman"/>
        <w:i/>
        <w:sz w:val="16"/>
        <w:szCs w:val="24"/>
        <w:lang w:eastAsia="en-US"/>
      </w:rPr>
      <w:t>Załącznik</w:t>
    </w:r>
    <w:r>
      <w:rPr>
        <w:rFonts w:ascii="Times New Roman" w:eastAsia="Calibri" w:hAnsi="Times New Roman" w:cs="Times New Roman"/>
        <w:i/>
        <w:sz w:val="16"/>
        <w:szCs w:val="24"/>
        <w:lang w:eastAsia="en-US"/>
      </w:rPr>
      <w:t xml:space="preserve"> Nr 4</w:t>
    </w:r>
    <w:r w:rsidRPr="00CD29CB">
      <w:rPr>
        <w:rFonts w:ascii="Times New Roman" w:eastAsia="Calibri" w:hAnsi="Times New Roman" w:cs="Times New Roman"/>
        <w:i/>
        <w:sz w:val="16"/>
        <w:szCs w:val="24"/>
        <w:lang w:eastAsia="en-US"/>
      </w:rPr>
      <w:t xml:space="preserve"> do</w:t>
    </w:r>
  </w:p>
  <w:p w14:paraId="4BB875ED" w14:textId="77777777" w:rsidR="00F12BA6" w:rsidRDefault="00F12BA6" w:rsidP="00F65C0B">
    <w:pPr>
      <w:spacing w:after="0" w:line="240" w:lineRule="auto"/>
      <w:ind w:right="282"/>
      <w:jc w:val="right"/>
      <w:rPr>
        <w:rFonts w:ascii="Times New Roman" w:eastAsia="Calibri" w:hAnsi="Times New Roman" w:cs="Times New Roman"/>
        <w:i/>
        <w:sz w:val="16"/>
        <w:szCs w:val="24"/>
        <w:lang w:eastAsia="en-US"/>
      </w:rPr>
    </w:pPr>
    <w:r>
      <w:rPr>
        <w:rFonts w:ascii="Times New Roman" w:eastAsia="Calibri" w:hAnsi="Times New Roman" w:cs="Times New Roman"/>
        <w:i/>
        <w:sz w:val="16"/>
        <w:szCs w:val="24"/>
        <w:lang w:eastAsia="en-US"/>
      </w:rPr>
      <w:t xml:space="preserve">Procedury oceny i wyboru operacji </w:t>
    </w:r>
  </w:p>
  <w:p w14:paraId="7E90DD82" w14:textId="77777777" w:rsidR="00F12BA6" w:rsidRPr="00CD29CB" w:rsidRDefault="00F12BA6" w:rsidP="00BB1FF1">
    <w:pPr>
      <w:spacing w:after="0" w:line="240" w:lineRule="auto"/>
      <w:jc w:val="right"/>
      <w:rPr>
        <w:rFonts w:ascii="Times New Roman" w:eastAsia="Calibri" w:hAnsi="Times New Roman" w:cs="Times New Roman"/>
        <w:sz w:val="20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C4022E"/>
    <w:multiLevelType w:val="hybridMultilevel"/>
    <w:tmpl w:val="AA46D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43"/>
    <w:rsid w:val="00016BCB"/>
    <w:rsid w:val="0002145E"/>
    <w:rsid w:val="00027E73"/>
    <w:rsid w:val="0003057C"/>
    <w:rsid w:val="0003217C"/>
    <w:rsid w:val="000638AC"/>
    <w:rsid w:val="0006656E"/>
    <w:rsid w:val="00073CFB"/>
    <w:rsid w:val="00086617"/>
    <w:rsid w:val="00094D47"/>
    <w:rsid w:val="00096319"/>
    <w:rsid w:val="000B2AD5"/>
    <w:rsid w:val="000C3AE6"/>
    <w:rsid w:val="000E3C81"/>
    <w:rsid w:val="000F14F2"/>
    <w:rsid w:val="0011379E"/>
    <w:rsid w:val="001371C1"/>
    <w:rsid w:val="00143B62"/>
    <w:rsid w:val="00147304"/>
    <w:rsid w:val="0015205D"/>
    <w:rsid w:val="00152783"/>
    <w:rsid w:val="00153A91"/>
    <w:rsid w:val="00154BCF"/>
    <w:rsid w:val="00163825"/>
    <w:rsid w:val="001744A4"/>
    <w:rsid w:val="00176BAD"/>
    <w:rsid w:val="001A1075"/>
    <w:rsid w:val="001A5711"/>
    <w:rsid w:val="001B6483"/>
    <w:rsid w:val="001B7FFD"/>
    <w:rsid w:val="001D507F"/>
    <w:rsid w:val="001E3DE3"/>
    <w:rsid w:val="001F1472"/>
    <w:rsid w:val="001F5802"/>
    <w:rsid w:val="001F7D3E"/>
    <w:rsid w:val="00203013"/>
    <w:rsid w:val="00227891"/>
    <w:rsid w:val="00237A43"/>
    <w:rsid w:val="00252E7B"/>
    <w:rsid w:val="002548A7"/>
    <w:rsid w:val="00261F15"/>
    <w:rsid w:val="00275AC4"/>
    <w:rsid w:val="00283C8A"/>
    <w:rsid w:val="0029092C"/>
    <w:rsid w:val="002A09AD"/>
    <w:rsid w:val="002A311B"/>
    <w:rsid w:val="002A3530"/>
    <w:rsid w:val="002A7DB7"/>
    <w:rsid w:val="002C78AB"/>
    <w:rsid w:val="002D4D1B"/>
    <w:rsid w:val="002E4A24"/>
    <w:rsid w:val="002E6057"/>
    <w:rsid w:val="00302B31"/>
    <w:rsid w:val="00306499"/>
    <w:rsid w:val="00307E91"/>
    <w:rsid w:val="00314B47"/>
    <w:rsid w:val="003151C5"/>
    <w:rsid w:val="0035249B"/>
    <w:rsid w:val="00353258"/>
    <w:rsid w:val="00365CC5"/>
    <w:rsid w:val="0037483C"/>
    <w:rsid w:val="003A411D"/>
    <w:rsid w:val="003B6ABA"/>
    <w:rsid w:val="003C3821"/>
    <w:rsid w:val="003C5CD8"/>
    <w:rsid w:val="003E744E"/>
    <w:rsid w:val="00402D1D"/>
    <w:rsid w:val="0045064B"/>
    <w:rsid w:val="0045509C"/>
    <w:rsid w:val="004B2B81"/>
    <w:rsid w:val="004B3FD4"/>
    <w:rsid w:val="004B607D"/>
    <w:rsid w:val="004C541E"/>
    <w:rsid w:val="004F141C"/>
    <w:rsid w:val="004F50E3"/>
    <w:rsid w:val="004F6F14"/>
    <w:rsid w:val="00500D1C"/>
    <w:rsid w:val="005102C0"/>
    <w:rsid w:val="00525866"/>
    <w:rsid w:val="005264A3"/>
    <w:rsid w:val="00531F4C"/>
    <w:rsid w:val="0053674E"/>
    <w:rsid w:val="005567E0"/>
    <w:rsid w:val="0057302E"/>
    <w:rsid w:val="00576055"/>
    <w:rsid w:val="005A014B"/>
    <w:rsid w:val="005A0794"/>
    <w:rsid w:val="005A6263"/>
    <w:rsid w:val="005B7D25"/>
    <w:rsid w:val="005D135A"/>
    <w:rsid w:val="005F0390"/>
    <w:rsid w:val="005F6DD3"/>
    <w:rsid w:val="005F6E13"/>
    <w:rsid w:val="00610D76"/>
    <w:rsid w:val="00632232"/>
    <w:rsid w:val="00635A45"/>
    <w:rsid w:val="00641F4F"/>
    <w:rsid w:val="00667F02"/>
    <w:rsid w:val="00682884"/>
    <w:rsid w:val="00687146"/>
    <w:rsid w:val="0069663B"/>
    <w:rsid w:val="006F2AAE"/>
    <w:rsid w:val="006F6843"/>
    <w:rsid w:val="007321F9"/>
    <w:rsid w:val="00732616"/>
    <w:rsid w:val="00753345"/>
    <w:rsid w:val="007654FA"/>
    <w:rsid w:val="007917BE"/>
    <w:rsid w:val="00795AE2"/>
    <w:rsid w:val="007C0DDF"/>
    <w:rsid w:val="007D2992"/>
    <w:rsid w:val="007F0055"/>
    <w:rsid w:val="008036E7"/>
    <w:rsid w:val="008153FA"/>
    <w:rsid w:val="00821C76"/>
    <w:rsid w:val="00827B8E"/>
    <w:rsid w:val="00834B0F"/>
    <w:rsid w:val="00837788"/>
    <w:rsid w:val="008400AD"/>
    <w:rsid w:val="0084138C"/>
    <w:rsid w:val="00843274"/>
    <w:rsid w:val="0085392B"/>
    <w:rsid w:val="008548C1"/>
    <w:rsid w:val="008567CF"/>
    <w:rsid w:val="00863B60"/>
    <w:rsid w:val="00867C3B"/>
    <w:rsid w:val="00870D6B"/>
    <w:rsid w:val="00872911"/>
    <w:rsid w:val="00886EE5"/>
    <w:rsid w:val="008874CB"/>
    <w:rsid w:val="008919F3"/>
    <w:rsid w:val="008A72A0"/>
    <w:rsid w:val="008C0861"/>
    <w:rsid w:val="008D0354"/>
    <w:rsid w:val="008E2CF1"/>
    <w:rsid w:val="008E3EEB"/>
    <w:rsid w:val="008F1144"/>
    <w:rsid w:val="008F12BA"/>
    <w:rsid w:val="008F5C8D"/>
    <w:rsid w:val="00902E46"/>
    <w:rsid w:val="00933171"/>
    <w:rsid w:val="009344D6"/>
    <w:rsid w:val="00934AB7"/>
    <w:rsid w:val="00936FF9"/>
    <w:rsid w:val="00943719"/>
    <w:rsid w:val="00966151"/>
    <w:rsid w:val="00966C46"/>
    <w:rsid w:val="00967BF2"/>
    <w:rsid w:val="00971FC9"/>
    <w:rsid w:val="0097677D"/>
    <w:rsid w:val="009958DF"/>
    <w:rsid w:val="009A62D4"/>
    <w:rsid w:val="009C7F7A"/>
    <w:rsid w:val="009F0DBB"/>
    <w:rsid w:val="009F57D7"/>
    <w:rsid w:val="009F75AB"/>
    <w:rsid w:val="00A10743"/>
    <w:rsid w:val="00A11B94"/>
    <w:rsid w:val="00A543E8"/>
    <w:rsid w:val="00A74148"/>
    <w:rsid w:val="00A904C5"/>
    <w:rsid w:val="00AA015A"/>
    <w:rsid w:val="00AA13DF"/>
    <w:rsid w:val="00AC067B"/>
    <w:rsid w:val="00AC1891"/>
    <w:rsid w:val="00AC1E13"/>
    <w:rsid w:val="00AC2033"/>
    <w:rsid w:val="00AC60B2"/>
    <w:rsid w:val="00AD3762"/>
    <w:rsid w:val="00AE3257"/>
    <w:rsid w:val="00AE4B71"/>
    <w:rsid w:val="00AF0197"/>
    <w:rsid w:val="00B062E9"/>
    <w:rsid w:val="00B10D1B"/>
    <w:rsid w:val="00B16BA7"/>
    <w:rsid w:val="00B40674"/>
    <w:rsid w:val="00B453E3"/>
    <w:rsid w:val="00B64822"/>
    <w:rsid w:val="00B6536A"/>
    <w:rsid w:val="00B906EB"/>
    <w:rsid w:val="00B923EE"/>
    <w:rsid w:val="00B94489"/>
    <w:rsid w:val="00BA0288"/>
    <w:rsid w:val="00BA0705"/>
    <w:rsid w:val="00BA561F"/>
    <w:rsid w:val="00BB1FF1"/>
    <w:rsid w:val="00BB4967"/>
    <w:rsid w:val="00BB5EBE"/>
    <w:rsid w:val="00BB7EEE"/>
    <w:rsid w:val="00BC0A7D"/>
    <w:rsid w:val="00BC1C3F"/>
    <w:rsid w:val="00BC3A55"/>
    <w:rsid w:val="00BD5A62"/>
    <w:rsid w:val="00BD7555"/>
    <w:rsid w:val="00BE7EEA"/>
    <w:rsid w:val="00C0041C"/>
    <w:rsid w:val="00C225A5"/>
    <w:rsid w:val="00C55D36"/>
    <w:rsid w:val="00C604E2"/>
    <w:rsid w:val="00C61F8E"/>
    <w:rsid w:val="00C67C64"/>
    <w:rsid w:val="00C67E8B"/>
    <w:rsid w:val="00C7404F"/>
    <w:rsid w:val="00CA1227"/>
    <w:rsid w:val="00CA4A46"/>
    <w:rsid w:val="00CC0134"/>
    <w:rsid w:val="00CD29CB"/>
    <w:rsid w:val="00CD6054"/>
    <w:rsid w:val="00CD6B09"/>
    <w:rsid w:val="00CE2A2F"/>
    <w:rsid w:val="00CF7620"/>
    <w:rsid w:val="00D01C71"/>
    <w:rsid w:val="00D01C7A"/>
    <w:rsid w:val="00D20306"/>
    <w:rsid w:val="00D52A67"/>
    <w:rsid w:val="00D63EFF"/>
    <w:rsid w:val="00D67237"/>
    <w:rsid w:val="00D729C5"/>
    <w:rsid w:val="00D80CA5"/>
    <w:rsid w:val="00D82BEE"/>
    <w:rsid w:val="00D96AB7"/>
    <w:rsid w:val="00DA692A"/>
    <w:rsid w:val="00DC148B"/>
    <w:rsid w:val="00DC55AE"/>
    <w:rsid w:val="00DD00DF"/>
    <w:rsid w:val="00DD0F3D"/>
    <w:rsid w:val="00DD20AA"/>
    <w:rsid w:val="00DE2B45"/>
    <w:rsid w:val="00E14A2A"/>
    <w:rsid w:val="00E179AF"/>
    <w:rsid w:val="00E26FD6"/>
    <w:rsid w:val="00E34E81"/>
    <w:rsid w:val="00E64624"/>
    <w:rsid w:val="00E676C7"/>
    <w:rsid w:val="00E76B9F"/>
    <w:rsid w:val="00E85500"/>
    <w:rsid w:val="00E9401B"/>
    <w:rsid w:val="00E943A6"/>
    <w:rsid w:val="00EA2EF2"/>
    <w:rsid w:val="00EB2741"/>
    <w:rsid w:val="00EC4529"/>
    <w:rsid w:val="00EC57CD"/>
    <w:rsid w:val="00ED0F1E"/>
    <w:rsid w:val="00EF0B4E"/>
    <w:rsid w:val="00EF1889"/>
    <w:rsid w:val="00EF1ACE"/>
    <w:rsid w:val="00EF1AD4"/>
    <w:rsid w:val="00EF40CA"/>
    <w:rsid w:val="00EF575B"/>
    <w:rsid w:val="00EF626D"/>
    <w:rsid w:val="00F02CC5"/>
    <w:rsid w:val="00F12BA6"/>
    <w:rsid w:val="00F32C48"/>
    <w:rsid w:val="00F43ADF"/>
    <w:rsid w:val="00F604EC"/>
    <w:rsid w:val="00F65C0B"/>
    <w:rsid w:val="00F864E8"/>
    <w:rsid w:val="00F950BA"/>
    <w:rsid w:val="00F971C1"/>
    <w:rsid w:val="00FA173F"/>
    <w:rsid w:val="00FB282A"/>
    <w:rsid w:val="00FB5C87"/>
    <w:rsid w:val="00FC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485E7"/>
  <w15:docId w15:val="{FFE22D43-9F89-4D2A-A1F4-14CE2DE5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0BA"/>
  </w:style>
  <w:style w:type="paragraph" w:styleId="Stopka">
    <w:name w:val="footer"/>
    <w:basedOn w:val="Normalny"/>
    <w:link w:val="StopkaZnak"/>
    <w:uiPriority w:val="99"/>
    <w:unhideWhenUsed/>
    <w:rsid w:val="00F9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0BA"/>
  </w:style>
  <w:style w:type="paragraph" w:styleId="Tekstdymka">
    <w:name w:val="Balloon Text"/>
    <w:basedOn w:val="Normalny"/>
    <w:link w:val="TekstdymkaZnak"/>
    <w:uiPriority w:val="99"/>
    <w:semiHidden/>
    <w:unhideWhenUsed/>
    <w:rsid w:val="0031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68F7-A87A-4709-8E80-0328F7A1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Lokalna Grupa Dzialania Brama Mazurskiej Krainy</cp:lastModifiedBy>
  <cp:revision>2</cp:revision>
  <cp:lastPrinted>2017-12-29T11:26:00Z</cp:lastPrinted>
  <dcterms:created xsi:type="dcterms:W3CDTF">2021-06-28T07:05:00Z</dcterms:created>
  <dcterms:modified xsi:type="dcterms:W3CDTF">2021-06-28T07:05:00Z</dcterms:modified>
</cp:coreProperties>
</file>