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A87" w14:textId="61EB1ED4" w:rsidR="00C44F2F" w:rsidRPr="002C1772" w:rsidRDefault="002C1772" w:rsidP="002C1772">
      <w:pPr>
        <w:jc w:val="right"/>
        <w:rPr>
          <w:i/>
          <w:iCs/>
        </w:rPr>
      </w:pPr>
      <w:r w:rsidRPr="002C1772">
        <w:rPr>
          <w:i/>
          <w:iCs/>
        </w:rPr>
        <w:t xml:space="preserve">Załącznik nr </w:t>
      </w:r>
      <w:r>
        <w:rPr>
          <w:i/>
          <w:iCs/>
        </w:rPr>
        <w:t>1</w:t>
      </w:r>
      <w:r w:rsidR="00DD1DDC">
        <w:rPr>
          <w:i/>
          <w:iCs/>
        </w:rPr>
        <w:t>5</w:t>
      </w:r>
      <w:r w:rsidRPr="002C1772">
        <w:rPr>
          <w:i/>
          <w:iCs/>
        </w:rPr>
        <w:t xml:space="preserve"> do Regulaminu</w:t>
      </w:r>
      <w:r w:rsidR="00634158">
        <w:rPr>
          <w:i/>
          <w:iCs/>
        </w:rPr>
        <w:t xml:space="preserve"> naboru wniosków</w:t>
      </w:r>
      <w:r w:rsidRPr="002C1772">
        <w:rPr>
          <w:i/>
          <w:iCs/>
        </w:rPr>
        <w:t xml:space="preserve"> </w:t>
      </w:r>
    </w:p>
    <w:p w14:paraId="1E061B3C" w14:textId="250CA59C" w:rsidR="005C791A" w:rsidRPr="00B92466" w:rsidRDefault="004D5A16" w:rsidP="00B9246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F404C">
        <w:rPr>
          <w:b/>
          <w:bCs/>
          <w:sz w:val="28"/>
          <w:szCs w:val="28"/>
        </w:rPr>
        <w:t>OŚWIADCZENIE</w:t>
      </w:r>
      <w:r w:rsidR="00C833CF">
        <w:rPr>
          <w:b/>
          <w:bCs/>
          <w:sz w:val="28"/>
          <w:szCs w:val="28"/>
        </w:rPr>
        <w:t xml:space="preserve"> </w:t>
      </w:r>
      <w:r w:rsidR="00427327">
        <w:rPr>
          <w:b/>
          <w:bCs/>
          <w:sz w:val="28"/>
          <w:szCs w:val="28"/>
        </w:rPr>
        <w:t xml:space="preserve"> </w:t>
      </w:r>
    </w:p>
    <w:p w14:paraId="485288FC" w14:textId="1DE66669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Imię i nazwisko/Nazwa podmiotu …………………</w:t>
      </w:r>
      <w:r>
        <w:rPr>
          <w:rFonts w:ascii="Times New Roman" w:eastAsia="Times New Roman" w:hAnsi="Times New Roman" w:cs="Times New Roman"/>
          <w:bCs/>
        </w:rPr>
        <w:t>…………………………….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……..</w:t>
      </w:r>
    </w:p>
    <w:p w14:paraId="3DCA736F" w14:textId="5D01490F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Adres zamieszkania/Adres siedziby ………………………</w:t>
      </w:r>
      <w:r>
        <w:rPr>
          <w:rFonts w:ascii="Times New Roman" w:eastAsia="Times New Roman" w:hAnsi="Times New Roman" w:cs="Times New Roman"/>
          <w:bCs/>
        </w:rPr>
        <w:t>…………………….….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…..</w:t>
      </w:r>
    </w:p>
    <w:p w14:paraId="44CA8ABD" w14:textId="7E77F76D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 xml:space="preserve">Nazwa </w:t>
      </w:r>
      <w:r w:rsidR="00060E09">
        <w:rPr>
          <w:rFonts w:ascii="Times New Roman" w:eastAsia="Times New Roman" w:hAnsi="Times New Roman" w:cs="Times New Roman"/>
          <w:bCs/>
        </w:rPr>
        <w:t>o</w:t>
      </w:r>
      <w:r w:rsidRPr="005C791A">
        <w:rPr>
          <w:rFonts w:ascii="Times New Roman" w:eastAsia="Times New Roman" w:hAnsi="Times New Roman" w:cs="Times New Roman"/>
          <w:bCs/>
        </w:rPr>
        <w:t>peracji………………………</w:t>
      </w:r>
      <w:r>
        <w:rPr>
          <w:rFonts w:ascii="Times New Roman" w:eastAsia="Times New Roman" w:hAnsi="Times New Roman" w:cs="Times New Roman"/>
          <w:bCs/>
        </w:rPr>
        <w:t>…………………………………..</w:t>
      </w:r>
      <w:r w:rsidRPr="005C791A">
        <w:rPr>
          <w:rFonts w:ascii="Times New Roman" w:eastAsia="Times New Roman" w:hAnsi="Times New Roman" w:cs="Times New Roman"/>
          <w:bCs/>
        </w:rPr>
        <w:t>………</w:t>
      </w:r>
      <w:r>
        <w:rPr>
          <w:rFonts w:ascii="Times New Roman" w:eastAsia="Times New Roman" w:hAnsi="Times New Roman" w:cs="Times New Roman"/>
          <w:bCs/>
        </w:rPr>
        <w:t>.</w:t>
      </w:r>
      <w:r w:rsidRPr="005C791A">
        <w:rPr>
          <w:rFonts w:ascii="Times New Roman" w:eastAsia="Times New Roman" w:hAnsi="Times New Roman" w:cs="Times New Roman"/>
          <w:bCs/>
        </w:rPr>
        <w:t>……………………</w:t>
      </w:r>
      <w:r w:rsidR="002C1772">
        <w:rPr>
          <w:rFonts w:ascii="Times New Roman" w:eastAsia="Times New Roman" w:hAnsi="Times New Roman" w:cs="Times New Roman"/>
          <w:bCs/>
        </w:rPr>
        <w:t>…</w:t>
      </w:r>
    </w:p>
    <w:p w14:paraId="03E24AA6" w14:textId="5B6BDFD2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Numer naboru ……………</w:t>
      </w:r>
      <w:r>
        <w:rPr>
          <w:rFonts w:ascii="Times New Roman" w:eastAsia="Times New Roman" w:hAnsi="Times New Roman" w:cs="Times New Roman"/>
          <w:bCs/>
        </w:rPr>
        <w:t>……………………………………………………</w:t>
      </w:r>
      <w:r w:rsidRPr="005C791A">
        <w:rPr>
          <w:rFonts w:ascii="Times New Roman" w:eastAsia="Times New Roman" w:hAnsi="Times New Roman" w:cs="Times New Roman"/>
          <w:bCs/>
        </w:rPr>
        <w:t>…………………………</w:t>
      </w:r>
    </w:p>
    <w:p w14:paraId="3C6EDA69" w14:textId="0DDD2ED9" w:rsidR="005C791A" w:rsidRPr="005C791A" w:rsidRDefault="004D5A16" w:rsidP="00B92466">
      <w:pPr>
        <w:spacing w:after="0" w:line="276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2094F53" w14:textId="33AB872A" w:rsidR="005C791A" w:rsidRPr="00EF404C" w:rsidRDefault="005C791A" w:rsidP="00EF40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F404C">
        <w:rPr>
          <w:rFonts w:ascii="Times New Roman" w:eastAsia="Times New Roman" w:hAnsi="Times New Roman" w:cs="Times New Roman"/>
          <w:bCs/>
        </w:rPr>
        <w:t xml:space="preserve">Oświadczam, że w ramach realizacji operacji zobowiązuję się do osiągnięcia następujących wskaźników: </w:t>
      </w:r>
    </w:p>
    <w:p w14:paraId="1487F38A" w14:textId="64FA6CC3" w:rsidR="00C44F2F" w:rsidRPr="00C44F2F" w:rsidRDefault="00C44F2F" w:rsidP="00C44F2F">
      <w:pPr>
        <w:rPr>
          <w:b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828"/>
        <w:gridCol w:w="1701"/>
        <w:gridCol w:w="3260"/>
      </w:tblGrid>
      <w:tr w:rsidR="00EF404C" w:rsidRPr="00C44F2F" w14:paraId="30F6F78E" w14:textId="77777777" w:rsidTr="00531906">
        <w:trPr>
          <w:trHeight w:val="8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CBC4C8" w14:textId="5C6FAD2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6491EEB" w14:textId="4351E6C4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Nazwa wskaźnika ujętego w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341DB9" w14:textId="380EB8E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Jedn. miary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5791A3" w14:textId="1CB1807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Wartość wskaźnika planowana do osiągnięcia w związku z realizacją operacji</w:t>
            </w:r>
          </w:p>
        </w:tc>
      </w:tr>
      <w:tr w:rsidR="00EF404C" w:rsidRPr="00C44F2F" w14:paraId="1EDC8716" w14:textId="77777777" w:rsidTr="00EF404C">
        <w:trPr>
          <w:trHeight w:val="376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2FC0B542" w14:textId="26104B8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WSKAŹNIKI  PRODUKTU</w:t>
            </w:r>
          </w:p>
        </w:tc>
      </w:tr>
      <w:tr w:rsidR="00531906" w:rsidRPr="00C44F2F" w14:paraId="7F95915E" w14:textId="77777777" w:rsidTr="0053190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4F5E" w14:textId="6902E481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18AF0" w14:textId="6F0A28FF" w:rsidR="00531906" w:rsidRPr="006041DE" w:rsidRDefault="00531906" w:rsidP="0053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246">
              <w:rPr>
                <w:rFonts w:ascii="Times New Roman" w:eastAsia="Times New Roman" w:hAnsi="Times New Roman" w:cs="Times New Roman"/>
                <w:color w:val="000000"/>
              </w:rPr>
              <w:t>Liczba utworzonych gospodarstw agroturystycznych i/lub gospodarstw opiekuńczych (W.I.3.2).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BDF18" w14:textId="6891C4DD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operacji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01CCE" w14:textId="77777777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31906" w:rsidRPr="00C44F2F" w14:paraId="6A280CDC" w14:textId="77777777" w:rsidTr="0053190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7711" w14:textId="1D2D7134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DAB6E" w14:textId="73D3BE03" w:rsidR="00531906" w:rsidRPr="00BB261C" w:rsidRDefault="00531906" w:rsidP="0053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246">
              <w:rPr>
                <w:rFonts w:ascii="Times New Roman" w:eastAsia="Times New Roman" w:hAnsi="Times New Roman" w:cs="Times New Roman"/>
                <w:color w:val="000000"/>
              </w:rPr>
              <w:t xml:space="preserve">Liczba osób o statusie rolników niskotowarowych zaangażowanych w rozwijanie pozarolniczych funkcji gospodarstw rolnych (W.I.3.3).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7626" w14:textId="3E8E84E6" w:rsidR="00531906" w:rsidRDefault="008A677B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</w:t>
            </w:r>
            <w:r w:rsidR="00531906">
              <w:rPr>
                <w:rFonts w:ascii="Times New Roman" w:eastAsia="Times New Roman" w:hAnsi="Times New Roman" w:cs="Times New Roman"/>
                <w:bCs/>
              </w:rPr>
              <w:t>iczba osób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F6BD2" w14:textId="77777777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2466" w:rsidRPr="00C44F2F" w14:paraId="4B88CC60" w14:textId="77777777" w:rsidTr="00EF404C">
        <w:trPr>
          <w:trHeight w:val="380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3673D001" w14:textId="210C3FC1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 xml:space="preserve">WSKAŹNIK REZULTATU </w:t>
            </w:r>
          </w:p>
        </w:tc>
      </w:tr>
      <w:tr w:rsidR="00B92466" w:rsidRPr="00C44F2F" w14:paraId="366E927E" w14:textId="77777777" w:rsidTr="0053190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914" w14:textId="2F0514C3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244C4" w14:textId="42D201FC" w:rsidR="00B92466" w:rsidRPr="00EF404C" w:rsidRDefault="00B92466" w:rsidP="00B92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342B">
              <w:rPr>
                <w:rFonts w:ascii="Times New Roman" w:eastAsia="Times New Roman" w:hAnsi="Times New Roman" w:cs="Times New Roman"/>
                <w:bCs/>
              </w:rPr>
              <w:t>R.1 Poprawa realizacji celów dzięki wiedzy i innowacjom – Liczba osób korzystających z doradztwa, szkoleń, wymiany wiedzy (C.I.1)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500D3" w14:textId="11BAB24E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osób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A2A59" w14:textId="77777777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993B771" w14:textId="77777777" w:rsidR="00EF404C" w:rsidRDefault="00EF404C" w:rsidP="005C791A">
      <w:pPr>
        <w:jc w:val="both"/>
      </w:pPr>
    </w:p>
    <w:p w14:paraId="3F5B75C1" w14:textId="77777777" w:rsidR="00EF404C" w:rsidRDefault="00EF404C" w:rsidP="005C791A">
      <w:pPr>
        <w:jc w:val="both"/>
      </w:pPr>
    </w:p>
    <w:p w14:paraId="69CD47F5" w14:textId="42F15520" w:rsidR="005C791A" w:rsidRPr="005C791A" w:rsidRDefault="005C791A" w:rsidP="005C791A">
      <w:pPr>
        <w:jc w:val="both"/>
      </w:pPr>
      <w:r w:rsidRPr="005C791A">
        <w:t>.............................................................</w:t>
      </w:r>
      <w:r w:rsidRPr="005C791A">
        <w:tab/>
        <w:t>……………………………………………</w:t>
      </w:r>
    </w:p>
    <w:p w14:paraId="6034A22F" w14:textId="6E1BF43F" w:rsidR="00C44F2F" w:rsidRPr="00B92466" w:rsidRDefault="005C791A" w:rsidP="00B92466">
      <w:pPr>
        <w:jc w:val="both"/>
        <w:rPr>
          <w:i/>
          <w:iCs/>
        </w:rPr>
      </w:pPr>
      <w:r w:rsidRPr="005C791A">
        <w:rPr>
          <w:i/>
          <w:iCs/>
        </w:rPr>
        <w:t xml:space="preserve">           Miejscowość i Data</w:t>
      </w:r>
      <w:r w:rsidRPr="005C791A">
        <w:rPr>
          <w:i/>
          <w:iCs/>
        </w:rPr>
        <w:tab/>
      </w:r>
      <w:r w:rsidR="00EF404C" w:rsidRPr="00EF404C">
        <w:rPr>
          <w:i/>
          <w:iCs/>
        </w:rPr>
        <w:t xml:space="preserve">                      </w:t>
      </w:r>
      <w:r w:rsidRPr="005C791A">
        <w:rPr>
          <w:i/>
          <w:iCs/>
        </w:rPr>
        <w:t>Podpis</w:t>
      </w:r>
    </w:p>
    <w:sectPr w:rsidR="00C44F2F" w:rsidRPr="00B92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B78A" w14:textId="77777777" w:rsidR="00C44F2F" w:rsidRDefault="00C44F2F" w:rsidP="00C44F2F">
      <w:pPr>
        <w:spacing w:after="0" w:line="240" w:lineRule="auto"/>
      </w:pPr>
      <w:r>
        <w:separator/>
      </w:r>
    </w:p>
  </w:endnote>
  <w:endnote w:type="continuationSeparator" w:id="0">
    <w:p w14:paraId="78CF4078" w14:textId="77777777" w:rsidR="00C44F2F" w:rsidRDefault="00C44F2F" w:rsidP="00C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605D" w14:textId="77777777" w:rsidR="00C44F2F" w:rsidRDefault="00C44F2F" w:rsidP="00C44F2F">
      <w:pPr>
        <w:spacing w:after="0" w:line="240" w:lineRule="auto"/>
      </w:pPr>
      <w:r>
        <w:separator/>
      </w:r>
    </w:p>
  </w:footnote>
  <w:footnote w:type="continuationSeparator" w:id="0">
    <w:p w14:paraId="5F1220D0" w14:textId="77777777" w:rsidR="00C44F2F" w:rsidRDefault="00C44F2F" w:rsidP="00C4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5416" w14:textId="7A8E390F" w:rsidR="00C44F2F" w:rsidRDefault="00C44F2F">
    <w:pPr>
      <w:pStyle w:val="Nagwek"/>
    </w:pPr>
    <w:r>
      <w:rPr>
        <w:noProof/>
      </w:rPr>
      <w:drawing>
        <wp:inline distT="0" distB="0" distL="0" distR="0" wp14:anchorId="3D2FFB8C" wp14:editId="3FD75BEC">
          <wp:extent cx="5760720" cy="701040"/>
          <wp:effectExtent l="0" t="0" r="0" b="3810"/>
          <wp:docPr id="285568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68653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88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E8F"/>
    <w:multiLevelType w:val="hybridMultilevel"/>
    <w:tmpl w:val="55FAC41C"/>
    <w:lvl w:ilvl="0" w:tplc="E544E2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F"/>
    <w:rsid w:val="00060E09"/>
    <w:rsid w:val="002349DA"/>
    <w:rsid w:val="00285371"/>
    <w:rsid w:val="002A342B"/>
    <w:rsid w:val="002C1772"/>
    <w:rsid w:val="002C2762"/>
    <w:rsid w:val="003170D9"/>
    <w:rsid w:val="00427327"/>
    <w:rsid w:val="004D5A16"/>
    <w:rsid w:val="00531906"/>
    <w:rsid w:val="005C791A"/>
    <w:rsid w:val="006041DE"/>
    <w:rsid w:val="00634158"/>
    <w:rsid w:val="007C19D4"/>
    <w:rsid w:val="007D1333"/>
    <w:rsid w:val="008A677B"/>
    <w:rsid w:val="00A12808"/>
    <w:rsid w:val="00B66BD1"/>
    <w:rsid w:val="00B92466"/>
    <w:rsid w:val="00BF3250"/>
    <w:rsid w:val="00C23A47"/>
    <w:rsid w:val="00C44F2F"/>
    <w:rsid w:val="00C833CF"/>
    <w:rsid w:val="00DD1DDC"/>
    <w:rsid w:val="00E736BA"/>
    <w:rsid w:val="00E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6F4"/>
  <w15:chartTrackingRefBased/>
  <w15:docId w15:val="{73D73D59-6DB3-4088-BC3B-DF42F25E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F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F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F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F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F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F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F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F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F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F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F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F2F"/>
  </w:style>
  <w:style w:type="paragraph" w:styleId="Stopka">
    <w:name w:val="footer"/>
    <w:basedOn w:val="Normalny"/>
    <w:link w:val="Stopka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Just Bugajska</dc:creator>
  <cp:keywords/>
  <dc:description/>
  <cp:lastModifiedBy>Anna Just Bugajska</cp:lastModifiedBy>
  <cp:revision>7</cp:revision>
  <cp:lastPrinted>2025-02-27T10:41:00Z</cp:lastPrinted>
  <dcterms:created xsi:type="dcterms:W3CDTF">2025-04-29T07:47:00Z</dcterms:created>
  <dcterms:modified xsi:type="dcterms:W3CDTF">2025-06-11T10:44:00Z</dcterms:modified>
</cp:coreProperties>
</file>